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480AC">
      <w:pPr>
        <w:rPr>
          <w:rFonts w:ascii="仿宋_GB2312" w:eastAsia="仿宋_GB2312"/>
          <w:sz w:val="32"/>
          <w:szCs w:val="32"/>
        </w:rPr>
      </w:pPr>
    </w:p>
    <w:p w14:paraId="6156361E">
      <w:pPr>
        <w:rPr>
          <w:rFonts w:hint="eastAsia" w:ascii="仿宋_GB2312" w:eastAsia="仿宋_GB2312"/>
          <w:sz w:val="32"/>
          <w:szCs w:val="32"/>
          <w:highlight w:val="yellow"/>
          <w:lang w:val="en-US" w:eastAsia="zh-CN"/>
        </w:rPr>
      </w:pPr>
    </w:p>
    <w:p w14:paraId="2ED52540">
      <w:pPr>
        <w:rPr>
          <w:rFonts w:ascii="仿宋_GB2312" w:eastAsia="仿宋_GB2312"/>
          <w:sz w:val="32"/>
          <w:szCs w:val="32"/>
        </w:rPr>
      </w:pPr>
    </w:p>
    <w:p w14:paraId="2E7DC70A">
      <w:pPr>
        <w:spacing w:line="360" w:lineRule="auto"/>
        <w:jc w:val="center"/>
        <w:rPr>
          <w:rFonts w:ascii="仿宋_GB2312" w:eastAsia="仿宋_GB2312"/>
          <w:sz w:val="32"/>
          <w:szCs w:val="32"/>
        </w:rPr>
      </w:pPr>
    </w:p>
    <w:p w14:paraId="4CE39620">
      <w:pPr>
        <w:jc w:val="center"/>
        <w:rPr>
          <w:rFonts w:hint="default" w:ascii="Times New Roman" w:hAnsi="Times New Roman" w:eastAsia="仿宋_GB2312" w:cs="Times New Roman"/>
          <w:sz w:val="32"/>
          <w:szCs w:val="32"/>
        </w:rPr>
      </w:pPr>
    </w:p>
    <w:p w14:paraId="6815A284">
      <w:pPr>
        <w:jc w:val="center"/>
        <w:rPr>
          <w:rFonts w:ascii="仿宋_GB2312" w:eastAsia="仿宋_GB2312"/>
          <w:sz w:val="32"/>
          <w:szCs w:val="32"/>
        </w:rPr>
      </w:pPr>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31</w:t>
      </w:r>
      <w:r>
        <w:rPr>
          <w:rFonts w:hint="default" w:ascii="Times New Roman" w:hAnsi="Times New Roman" w:eastAsia="仿宋_GB2312" w:cs="Times New Roman"/>
          <w:sz w:val="32"/>
          <w:szCs w:val="32"/>
        </w:rPr>
        <w:t>号</w:t>
      </w:r>
    </w:p>
    <w:p w14:paraId="0E197760">
      <w:pPr>
        <w:rPr>
          <w:rFonts w:ascii="仿宋_GB2312" w:eastAsia="仿宋_GB2312"/>
          <w:sz w:val="32"/>
          <w:szCs w:val="32"/>
        </w:rPr>
      </w:pPr>
      <w:bookmarkStart w:id="0" w:name="_GoBack"/>
      <w:bookmarkEnd w:id="0"/>
    </w:p>
    <w:p w14:paraId="29C6E789">
      <w:pPr>
        <w:pStyle w:val="11"/>
        <w:spacing w:line="580" w:lineRule="exact"/>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（项目代码：2510-120116-89-01-120558）</w:t>
      </w:r>
    </w:p>
    <w:p w14:paraId="29B9912C">
      <w:pPr>
        <w:pStyle w:val="11"/>
        <w:spacing w:line="580" w:lineRule="exact"/>
        <w:jc w:val="center"/>
        <w:rPr>
          <w:rFonts w:hint="eastAsia" w:ascii="Times New Roman" w:hAnsi="Times New Roman" w:eastAsia="仿宋_GB2312" w:cs="Times New Roman"/>
          <w:kern w:val="2"/>
          <w:sz w:val="32"/>
          <w:szCs w:val="32"/>
          <w:lang w:val="en-US" w:eastAsia="zh-CN" w:bidi="ar-SA"/>
        </w:rPr>
      </w:pPr>
    </w:p>
    <w:p w14:paraId="792D9A1E">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hint="eastAsia" w:ascii="方正小标宋简体" w:hAnsi="宋体" w:eastAsia="方正小标宋简体"/>
          <w:color w:val="000000"/>
          <w:sz w:val="44"/>
        </w:rPr>
      </w:pPr>
      <w:r>
        <w:rPr>
          <w:rFonts w:hint="eastAsia" w:ascii="方正小标宋简体" w:hAnsi="宋体" w:eastAsia="方正小标宋简体"/>
          <w:color w:val="000000"/>
          <w:sz w:val="44"/>
        </w:rPr>
        <w:t>关于大港电厂循环水渠一期40MW</w:t>
      </w:r>
    </w:p>
    <w:p w14:paraId="6A5697DB">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hint="eastAsia" w:ascii="方正小标宋简体" w:hAnsi="宋体" w:eastAsia="方正小标宋简体"/>
          <w:color w:val="000000"/>
          <w:sz w:val="44"/>
        </w:rPr>
      </w:pPr>
      <w:r>
        <w:rPr>
          <w:rFonts w:hint="eastAsia" w:ascii="方正小标宋简体" w:hAnsi="宋体" w:eastAsia="方正小标宋简体"/>
          <w:color w:val="000000"/>
          <w:sz w:val="44"/>
        </w:rPr>
        <w:t>光伏发电项目110kV送出线路工程</w:t>
      </w:r>
    </w:p>
    <w:p w14:paraId="594C079A">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ascii="方正小标宋简体" w:hAnsi="宋体" w:eastAsia="方正小标宋简体"/>
          <w:color w:val="000000"/>
          <w:sz w:val="44"/>
        </w:rPr>
      </w:pPr>
      <w:r>
        <w:rPr>
          <w:rFonts w:hint="eastAsia" w:ascii="方正小标宋简体" w:hAnsi="宋体" w:eastAsia="方正小标宋简体"/>
          <w:color w:val="000000"/>
          <w:sz w:val="44"/>
        </w:rPr>
        <w:t>环境影响报告表的批复</w:t>
      </w:r>
    </w:p>
    <w:p w14:paraId="5A031947">
      <w:pPr>
        <w:spacing w:line="0" w:lineRule="atLeast"/>
        <w:jc w:val="center"/>
        <w:rPr>
          <w:rFonts w:ascii="宋体" w:hAnsi="宋体"/>
          <w:b/>
          <w:color w:val="000000"/>
          <w:sz w:val="44"/>
        </w:rPr>
      </w:pPr>
    </w:p>
    <w:p w14:paraId="679ED147">
      <w:pPr>
        <w:pStyle w:val="12"/>
        <w:ind w:left="0" w:leftChars="0" w:firstLine="0" w:firstLineChars="0"/>
        <w:jc w:val="left"/>
        <w:rPr>
          <w:rFonts w:hint="default" w:eastAsia="仿宋_GB2312"/>
          <w:bCs/>
          <w:sz w:val="32"/>
          <w:szCs w:val="32"/>
          <w:lang w:eastAsia="zh-CN"/>
        </w:rPr>
      </w:pPr>
      <w:r>
        <w:rPr>
          <w:rFonts w:hint="default" w:eastAsia="仿宋_GB2312"/>
          <w:bCs/>
          <w:sz w:val="32"/>
          <w:szCs w:val="32"/>
          <w:lang w:eastAsia="zh-CN"/>
        </w:rPr>
        <w:t>国能（天津）大港发电厂有限公司：</w:t>
      </w:r>
    </w:p>
    <w:p w14:paraId="68A81D5D">
      <w:pPr>
        <w:pStyle w:val="12"/>
        <w:rPr>
          <w:rFonts w:hint="default" w:ascii="Times New Roman" w:hAnsi="Times New Roman" w:eastAsia="仿宋_GB2312" w:cs="Times New Roman"/>
          <w:sz w:val="32"/>
          <w:szCs w:val="32"/>
          <w:lang w:val="en-US" w:eastAsia="zh-CN"/>
        </w:rPr>
      </w:pPr>
      <w:r>
        <w:rPr>
          <w:rFonts w:hint="default" w:eastAsia="仿宋_GB2312"/>
          <w:bCs/>
          <w:sz w:val="32"/>
          <w:szCs w:val="32"/>
          <w:lang w:eastAsia="zh-CN"/>
        </w:rPr>
        <w:t>你公司</w:t>
      </w:r>
      <w:r>
        <w:rPr>
          <w:rFonts w:hint="eastAsia" w:eastAsia="仿宋_GB2312"/>
          <w:bCs/>
          <w:sz w:val="32"/>
          <w:szCs w:val="32"/>
          <w:lang w:eastAsia="zh-CN"/>
        </w:rPr>
        <w:t>提交</w:t>
      </w:r>
      <w:r>
        <w:rPr>
          <w:rFonts w:hint="default" w:eastAsia="仿宋_GB2312"/>
          <w:bCs/>
          <w:sz w:val="32"/>
          <w:szCs w:val="32"/>
          <w:lang w:eastAsia="zh-CN"/>
        </w:rPr>
        <w:t>的《</w:t>
      </w:r>
      <w:r>
        <w:rPr>
          <w:rFonts w:hint="eastAsia" w:eastAsia="仿宋_GB2312"/>
          <w:bCs/>
          <w:sz w:val="32"/>
          <w:szCs w:val="32"/>
          <w:lang w:eastAsia="zh-CN"/>
        </w:rPr>
        <w:t>建设项目环境影响审批申请书</w:t>
      </w:r>
      <w:r>
        <w:rPr>
          <w:rFonts w:hint="default" w:eastAsia="仿宋_GB2312"/>
          <w:bCs/>
          <w:sz w:val="32"/>
          <w:szCs w:val="32"/>
          <w:lang w:eastAsia="zh-CN"/>
        </w:rPr>
        <w:t>》、</w:t>
      </w:r>
      <w:r>
        <w:rPr>
          <w:rFonts w:hint="eastAsia" w:eastAsia="仿宋_GB2312"/>
          <w:bCs/>
          <w:sz w:val="32"/>
          <w:szCs w:val="32"/>
          <w:lang w:val="en-US" w:eastAsia="zh-CN"/>
        </w:rPr>
        <w:t>天津绿城环保科技有限公司编制的</w:t>
      </w:r>
      <w:r>
        <w:rPr>
          <w:rFonts w:hint="default" w:eastAsia="仿宋_GB2312"/>
          <w:bCs/>
          <w:sz w:val="32"/>
          <w:szCs w:val="32"/>
          <w:lang w:val="en-US" w:eastAsia="zh-CN"/>
        </w:rPr>
        <w:t>《大港电厂循环水渠一期40MW光伏发电项目110kV送出线路工程环境影响报告表</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等文件</w:t>
      </w:r>
      <w:r>
        <w:rPr>
          <w:rFonts w:hint="default" w:ascii="Times New Roman" w:hAnsi="Times New Roman" w:eastAsia="仿宋_GB2312" w:cs="Times New Roman"/>
          <w:sz w:val="32"/>
          <w:szCs w:val="32"/>
          <w:lang w:val="en-US" w:eastAsia="zh-CN"/>
        </w:rPr>
        <w:t>收悉。经研究，现批复如下：</w:t>
      </w:r>
    </w:p>
    <w:p w14:paraId="3D41549B">
      <w:pPr>
        <w:pStyle w:val="12"/>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满足用户项目供电需求、提升供电可靠性</w:t>
      </w:r>
      <w:r>
        <w:rPr>
          <w:rFonts w:hint="eastAsia" w:eastAsia="仿宋_GB2312" w:cs="Times New Roman"/>
          <w:color w:val="auto"/>
          <w:sz w:val="32"/>
          <w:szCs w:val="32"/>
          <w:lang w:val="en-US" w:eastAsia="zh-CN"/>
        </w:rPr>
        <w:t>，</w:t>
      </w:r>
      <w:r>
        <w:rPr>
          <w:rFonts w:hint="default" w:ascii="Times New Roman" w:hAnsi="Times New Roman" w:eastAsia="仿宋_GB2312" w:cs="Times New Roman"/>
          <w:sz w:val="32"/>
          <w:szCs w:val="32"/>
        </w:rPr>
        <w:t>你公司拟在</w:t>
      </w:r>
      <w:r>
        <w:rPr>
          <w:rFonts w:hint="eastAsia" w:eastAsia="仿宋_GB2312" w:cs="Times New Roman"/>
          <w:sz w:val="32"/>
          <w:szCs w:val="32"/>
          <w:lang w:val="en-US" w:eastAsia="zh-CN"/>
        </w:rPr>
        <w:t>滨海新区古林街道大港电厂内</w:t>
      </w:r>
      <w:r>
        <w:rPr>
          <w:rFonts w:hint="eastAsia" w:eastAsia="仿宋_GB2312"/>
          <w:bCs/>
          <w:sz w:val="32"/>
          <w:szCs w:val="32"/>
          <w:lang w:eastAsia="zh-CN"/>
        </w:rPr>
        <w:t>建设</w:t>
      </w:r>
      <w:r>
        <w:rPr>
          <w:rFonts w:hint="default" w:eastAsia="仿宋_GB2312"/>
          <w:bCs/>
          <w:sz w:val="32"/>
          <w:szCs w:val="32"/>
          <w:lang w:val="en-US" w:eastAsia="zh-CN"/>
        </w:rPr>
        <w:t>大港电厂循环水渠一</w:t>
      </w:r>
      <w:r>
        <w:rPr>
          <w:rFonts w:hint="eastAsia" w:eastAsia="仿宋_GB2312"/>
          <w:bCs/>
          <w:sz w:val="32"/>
          <w:szCs w:val="32"/>
          <w:lang w:val="en-US" w:eastAsia="zh-CN"/>
        </w:rPr>
        <w:t>期</w:t>
      </w:r>
      <w:r>
        <w:rPr>
          <w:rFonts w:hint="default" w:eastAsia="仿宋_GB2312"/>
          <w:bCs/>
          <w:sz w:val="32"/>
          <w:szCs w:val="32"/>
          <w:lang w:val="en-US" w:eastAsia="zh-CN"/>
        </w:rPr>
        <w:t>40MW光伏发电项目110kV送出线路工程</w:t>
      </w:r>
      <w:r>
        <w:rPr>
          <w:rFonts w:hint="eastAsia" w:eastAsia="仿宋_GB2312" w:cs="Times New Roman"/>
          <w:sz w:val="32"/>
          <w:szCs w:val="32"/>
          <w:lang w:val="en" w:eastAsia="zh-CN"/>
        </w:rPr>
        <w:t>（以下简称“工程”）。主要建设内容包括：</w:t>
      </w:r>
      <w:r>
        <w:rPr>
          <w:rFonts w:hint="eastAsia" w:ascii="东文宋体" w:hAnsi="东文宋体" w:eastAsia="东文宋体" w:cs="东文宋体"/>
          <w:sz w:val="32"/>
          <w:szCs w:val="32"/>
          <w:lang w:val="en" w:eastAsia="zh-CN"/>
        </w:rPr>
        <w:t>①</w:t>
      </w:r>
      <w:r>
        <w:rPr>
          <w:rFonts w:hint="eastAsia" w:eastAsia="仿宋_GB2312" w:cs="Times New Roman"/>
          <w:sz w:val="32"/>
          <w:szCs w:val="32"/>
          <w:lang w:val="en" w:eastAsia="zh-CN"/>
        </w:rPr>
        <w:t>光伏升压站并网线路：新建单回</w:t>
      </w:r>
      <w:r>
        <w:rPr>
          <w:rFonts w:hint="eastAsia" w:eastAsia="仿宋_GB2312" w:cs="Times New Roman"/>
          <w:sz w:val="32"/>
          <w:szCs w:val="32"/>
          <w:lang w:val="en-US" w:eastAsia="zh-CN"/>
        </w:rPr>
        <w:t>110kV地下电缆线路路径长度650m，起点为110kV府电线68#杆，终点为110kV升压站；新设独立电缆平台1座、电缆工井4座；</w:t>
      </w:r>
      <w:r>
        <w:rPr>
          <w:rFonts w:hint="eastAsia" w:ascii="汉仪书宋二S" w:hAnsi="汉仪书宋二S" w:eastAsia="汉仪书宋二S" w:cs="汉仪书宋二S"/>
          <w:sz w:val="32"/>
          <w:szCs w:val="32"/>
          <w:lang w:val="en-US" w:eastAsia="zh-CN"/>
        </w:rPr>
        <w:t>②</w:t>
      </w:r>
      <w:r>
        <w:rPr>
          <w:rFonts w:hint="eastAsia" w:eastAsia="仿宋_GB2312" w:cs="Times New Roman"/>
          <w:sz w:val="32"/>
          <w:szCs w:val="32"/>
          <w:lang w:val="en-US" w:eastAsia="zh-CN"/>
        </w:rPr>
        <w:t>1、4号启配变电源进线改造：新建电缆线路路径长度431m，起点为110kV府电线68#杆，终点为新建GIS室（由GIS室分接至新设A1杆和A2杆）；新设独立电缆平台2座、电缆工井1座、单回钢管杆2基。拆除现状69#杆、69#杆电缆平台以及68#杆至69#杆之间电缆。</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总投资为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1010</w:t>
      </w:r>
      <w:r>
        <w:rPr>
          <w:rFonts w:hint="default" w:ascii="Times New Roman" w:hAnsi="Times New Roman" w:eastAsia="仿宋_GB2312" w:cs="Times New Roman"/>
          <w:sz w:val="32"/>
          <w:szCs w:val="32"/>
          <w:lang w:val="en-US" w:eastAsia="zh-CN"/>
        </w:rPr>
        <w:t>万元，环保投资</w:t>
      </w:r>
      <w:r>
        <w:rPr>
          <w:rFonts w:hint="eastAsia" w:eastAsia="仿宋_GB2312" w:cs="Times New Roman"/>
          <w:sz w:val="32"/>
          <w:szCs w:val="32"/>
          <w:lang w:val="en-US" w:eastAsia="zh-CN"/>
        </w:rPr>
        <w:t>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28.5</w:t>
      </w:r>
      <w:r>
        <w:rPr>
          <w:rFonts w:hint="default" w:ascii="Times New Roman" w:hAnsi="Times New Roman" w:eastAsia="仿宋_GB2312" w:cs="Times New Roman"/>
          <w:sz w:val="32"/>
          <w:szCs w:val="32"/>
          <w:lang w:val="en-US" w:eastAsia="zh-CN"/>
        </w:rPr>
        <w:t>万元，约占总投资的</w:t>
      </w:r>
      <w:r>
        <w:rPr>
          <w:rFonts w:hint="eastAsia" w:eastAsia="仿宋_GB2312" w:cs="Times New Roman"/>
          <w:sz w:val="32"/>
          <w:szCs w:val="32"/>
          <w:lang w:val="en-US" w:eastAsia="zh-CN"/>
        </w:rPr>
        <w:t>2.82</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 xml:space="preserve">   </w:t>
      </w:r>
    </w:p>
    <w:p w14:paraId="6B5302B9">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日，我局将该</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受理情况进行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公示；</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日至</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我局</w:t>
      </w:r>
      <w:r>
        <w:rPr>
          <w:rFonts w:hint="default" w:ascii="Times New Roman" w:hAnsi="Times New Roman" w:eastAsia="仿宋_GB2312" w:cs="Times New Roman"/>
          <w:sz w:val="32"/>
          <w:szCs w:val="32"/>
          <w:lang w:val="en-US" w:eastAsia="zh-CN"/>
        </w:rPr>
        <w:t>将该</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拟批复情况</w:t>
      </w:r>
      <w:r>
        <w:rPr>
          <w:rFonts w:hint="default" w:ascii="Times New Roman" w:hAnsi="Times New Roman" w:eastAsia="仿宋_GB2312" w:cs="Times New Roman"/>
          <w:sz w:val="32"/>
          <w:szCs w:val="32"/>
        </w:rPr>
        <w:t>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公示；根据公众反馈意见情况及环评报告结论，在严格落实环评报告所提出的各项污染防治措施、确保各类污染物稳定达标</w:t>
      </w:r>
      <w:r>
        <w:rPr>
          <w:rFonts w:hint="eastAsia" w:eastAsia="仿宋_GB2312" w:cs="Times New Roman"/>
          <w:sz w:val="32"/>
          <w:szCs w:val="32"/>
          <w:lang w:val="en-US" w:eastAsia="zh-CN"/>
        </w:rPr>
        <w:t>排放</w:t>
      </w:r>
      <w:r>
        <w:rPr>
          <w:rFonts w:hint="default" w:ascii="Times New Roman" w:hAnsi="Times New Roman" w:eastAsia="仿宋_GB2312" w:cs="Times New Roman"/>
          <w:sz w:val="32"/>
          <w:szCs w:val="32"/>
        </w:rPr>
        <w:t>的前提下，</w:t>
      </w:r>
      <w:r>
        <w:rPr>
          <w:rFonts w:hint="eastAsia" w:eastAsia="仿宋_GB2312" w:cs="Times New Roman"/>
          <w:sz w:val="32"/>
          <w:szCs w:val="32"/>
          <w:lang w:val="en-US" w:eastAsia="zh-CN"/>
        </w:rPr>
        <w:t>该</w:t>
      </w:r>
      <w:r>
        <w:rPr>
          <w:rFonts w:hint="eastAsia" w:eastAsia="仿宋_GB2312"/>
          <w:bCs/>
          <w:sz w:val="32"/>
          <w:szCs w:val="32"/>
          <w:lang w:eastAsia="zh-CN"/>
        </w:rPr>
        <w:t>工程</w:t>
      </w:r>
      <w:r>
        <w:rPr>
          <w:rFonts w:hint="eastAsia" w:eastAsia="仿宋_GB2312" w:cs="Times New Roman"/>
          <w:sz w:val="32"/>
          <w:szCs w:val="32"/>
          <w:lang w:val="en-US" w:eastAsia="zh-CN"/>
        </w:rPr>
        <w:t>具备环境可行性</w:t>
      </w:r>
      <w:r>
        <w:rPr>
          <w:rFonts w:hint="default" w:ascii="Times New Roman" w:hAnsi="Times New Roman" w:eastAsia="仿宋_GB2312" w:cs="Times New Roman"/>
          <w:sz w:val="32"/>
          <w:szCs w:val="32"/>
        </w:rPr>
        <w:t>。</w:t>
      </w:r>
    </w:p>
    <w:p w14:paraId="4AA5F115">
      <w:pPr>
        <w:pStyle w:val="12"/>
        <w:numPr>
          <w:ilvl w:val="0"/>
          <w:numId w:val="1"/>
        </w:numPr>
        <w:rPr>
          <w:rFonts w:hint="default" w:ascii="Times New Roman" w:hAnsi="Times New Roman" w:eastAsia="仿宋_GB2312" w:cs="Times New Roman"/>
          <w:sz w:val="32"/>
          <w:szCs w:val="32"/>
        </w:rPr>
      </w:pPr>
      <w:r>
        <w:rPr>
          <w:rFonts w:hint="eastAsia" w:eastAsia="仿宋_GB2312"/>
          <w:bCs/>
          <w:sz w:val="32"/>
          <w:szCs w:val="32"/>
          <w:lang w:eastAsia="zh-CN"/>
        </w:rPr>
        <w:t>工程</w:t>
      </w:r>
      <w:r>
        <w:rPr>
          <w:rFonts w:hint="default" w:ascii="Times New Roman" w:hAnsi="Times New Roman" w:eastAsia="仿宋_GB2312" w:cs="Times New Roman"/>
          <w:sz w:val="32"/>
          <w:szCs w:val="32"/>
        </w:rPr>
        <w:t>建设和运营期间，你公司应重点做好以下工作：</w:t>
      </w:r>
    </w:p>
    <w:p w14:paraId="4A4C55B8">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施工期间应严格执行国家相关环保法律法规和落实环评报告中提出的污染防范措施：做到合法施工，文明生产，减少扬尘污染；</w:t>
      </w:r>
      <w:r>
        <w:rPr>
          <w:rFonts w:hint="eastAsia" w:eastAsia="仿宋_GB2312"/>
          <w:sz w:val="32"/>
          <w:szCs w:val="32"/>
          <w:lang w:eastAsia="zh-CN"/>
        </w:rPr>
        <w:t>妥善处理</w:t>
      </w:r>
      <w:r>
        <w:rPr>
          <w:rFonts w:hint="eastAsia" w:eastAsia="仿宋_GB2312"/>
          <w:sz w:val="32"/>
          <w:szCs w:val="32"/>
        </w:rPr>
        <w:t>施工</w:t>
      </w:r>
      <w:r>
        <w:rPr>
          <w:rFonts w:hint="eastAsia" w:eastAsia="仿宋_GB2312"/>
          <w:sz w:val="32"/>
          <w:szCs w:val="32"/>
          <w:lang w:eastAsia="zh-CN"/>
        </w:rPr>
        <w:t>产生的施工</w:t>
      </w:r>
      <w:r>
        <w:rPr>
          <w:rFonts w:hint="eastAsia" w:eastAsia="仿宋_GB2312"/>
          <w:sz w:val="32"/>
          <w:szCs w:val="32"/>
        </w:rPr>
        <w:t>废水</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rPr>
        <w:t>车辆</w:t>
      </w:r>
      <w:r>
        <w:rPr>
          <w:rFonts w:hint="eastAsia" w:eastAsia="仿宋_GB2312" w:cs="Times New Roman"/>
          <w:sz w:val="32"/>
          <w:szCs w:val="32"/>
          <w:lang w:val="en-US" w:eastAsia="zh-CN"/>
        </w:rPr>
        <w:t>冲洗</w:t>
      </w:r>
      <w:r>
        <w:rPr>
          <w:rFonts w:hint="default" w:ascii="Times New Roman" w:hAnsi="Times New Roman" w:eastAsia="仿宋_GB2312" w:cs="Times New Roman"/>
          <w:sz w:val="32"/>
          <w:szCs w:val="32"/>
        </w:rPr>
        <w:t>废水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经沉淀后用于</w:t>
      </w:r>
      <w:r>
        <w:rPr>
          <w:rFonts w:hint="default" w:ascii="Times New Roman" w:hAnsi="Times New Roman" w:eastAsia="仿宋_GB2312" w:cs="Times New Roman"/>
          <w:sz w:val="32"/>
          <w:szCs w:val="32"/>
          <w:lang w:val="en-US" w:eastAsia="zh-CN"/>
        </w:rPr>
        <w:t>施工现场洒水抑尘；</w:t>
      </w:r>
      <w:r>
        <w:rPr>
          <w:rFonts w:hint="default" w:ascii="Times New Roman" w:hAnsi="Times New Roman" w:eastAsia="仿宋_GB2312" w:cs="Times New Roman"/>
          <w:sz w:val="32"/>
          <w:szCs w:val="32"/>
        </w:rPr>
        <w:t>施工场地固体垃圾应及时清运；合理安排施工时间和施工区域，加强对高噪声机械的管理。</w:t>
      </w:r>
    </w:p>
    <w:p w14:paraId="76C0ACD6">
      <w:pPr>
        <w:pStyle w:val="12"/>
        <w:numPr>
          <w:ilvl w:val="0"/>
          <w:numId w:val="0"/>
        </w:numPr>
        <w:ind w:firstLine="640" w:firstLineChars="200"/>
        <w:rPr>
          <w:rFonts w:hint="eastAsia" w:eastAsia="仿宋_GB2312"/>
          <w:sz w:val="32"/>
          <w:szCs w:val="32"/>
          <w:lang w:val="en-US"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施工过程中要</w:t>
      </w:r>
      <w:r>
        <w:rPr>
          <w:rFonts w:hint="default" w:ascii="Times New Roman" w:hAnsi="Times New Roman" w:eastAsia="仿宋_GB2312" w:cs="Times New Roman"/>
          <w:sz w:val="32"/>
          <w:szCs w:val="32"/>
          <w:lang w:val="en-US" w:eastAsia="zh-CN"/>
        </w:rPr>
        <w:t>采取全面的生态保护和水土保持措施</w:t>
      </w:r>
      <w:r>
        <w:rPr>
          <w:rFonts w:hint="eastAsia" w:eastAsia="仿宋_GB2312" w:cs="Times New Roman"/>
          <w:sz w:val="32"/>
          <w:szCs w:val="32"/>
          <w:lang w:val="en-US" w:eastAsia="zh-CN"/>
        </w:rPr>
        <w:t>；</w:t>
      </w:r>
      <w:r>
        <w:rPr>
          <w:rFonts w:hint="eastAsia" w:eastAsia="仿宋_GB2312" w:cs="Times New Roman"/>
          <w:sz w:val="32"/>
          <w:szCs w:val="32"/>
          <w:lang w:eastAsia="zh-CN"/>
        </w:rPr>
        <w:t>严格控制临时用地边界，并及时做好生态</w:t>
      </w:r>
      <w:r>
        <w:rPr>
          <w:rFonts w:hint="eastAsia" w:ascii="Times New Roman" w:hAnsi="Times New Roman" w:eastAsia="仿宋_GB2312" w:cs="Times New Roman"/>
          <w:sz w:val="32"/>
          <w:szCs w:val="32"/>
          <w:lang w:val="en-US" w:eastAsia="zh-CN"/>
        </w:rPr>
        <w:t>恢复</w:t>
      </w:r>
      <w:r>
        <w:rPr>
          <w:rFonts w:hint="eastAsia" w:eastAsia="仿宋_GB2312"/>
          <w:sz w:val="32"/>
          <w:szCs w:val="32"/>
          <w:lang w:val="en-US" w:eastAsia="zh-CN"/>
        </w:rPr>
        <w:t>。</w:t>
      </w:r>
    </w:p>
    <w:p w14:paraId="088EA902">
      <w:pPr>
        <w:pStyle w:val="12"/>
        <w:numPr>
          <w:ilvl w:val="0"/>
          <w:numId w:val="0"/>
        </w:numPr>
        <w:ind w:firstLine="640" w:firstLineChars="200"/>
        <w:rPr>
          <w:rFonts w:hint="default" w:eastAsia="仿宋_GB2312"/>
          <w:sz w:val="32"/>
          <w:szCs w:val="32"/>
          <w:lang w:val="en-US" w:eastAsia="zh-CN"/>
        </w:rPr>
      </w:pPr>
      <w:r>
        <w:rPr>
          <w:rFonts w:hint="eastAsia" w:eastAsia="仿宋_GB2312"/>
          <w:sz w:val="32"/>
          <w:szCs w:val="32"/>
          <w:lang w:val="en-US" w:eastAsia="zh-CN"/>
        </w:rPr>
        <w:t>3.</w:t>
      </w:r>
      <w:r>
        <w:rPr>
          <w:rFonts w:hint="default" w:eastAsia="仿宋_GB2312"/>
          <w:sz w:val="32"/>
          <w:szCs w:val="32"/>
          <w:lang w:val="en-US" w:eastAsia="zh-CN"/>
        </w:rPr>
        <w:t>严格落实控制工频电场、工频磁场的各项环境保护措施，确保输电线路沿线的工频电场强度、工频磁感应强度符合《电磁环境控制限值》限值要求。</w:t>
      </w:r>
    </w:p>
    <w:p w14:paraId="69607CAB">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无新增污染物排放总量。</w:t>
      </w:r>
    </w:p>
    <w:p w14:paraId="49743FB5">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建设应严格执行环境保护设施与主体工程同时设计、同时施工、同时投产使用的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管理制度</w:t>
      </w:r>
      <w:r>
        <w:rPr>
          <w:rFonts w:hint="eastAsia" w:eastAsia="仿宋_GB2312" w:cs="Times New Roman"/>
          <w:sz w:val="32"/>
          <w:szCs w:val="32"/>
          <w:lang w:eastAsia="zh-CN"/>
        </w:rPr>
        <w:t>；</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竣工后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你公司应按规定的标准和程序开展环境保护验收，经验收合格后方可正式投入运营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若</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的性质、规模、地点、生产工艺或防治污染</w:t>
      </w:r>
      <w:r>
        <w:rPr>
          <w:rFonts w:hint="eastAsia" w:eastAsia="仿宋_GB2312" w:cs="Times New Roman"/>
          <w:sz w:val="32"/>
          <w:szCs w:val="32"/>
          <w:lang w:eastAsia="zh-CN"/>
        </w:rPr>
        <w:t>、生态环境保护</w:t>
      </w:r>
      <w:r>
        <w:rPr>
          <w:rFonts w:hint="default" w:ascii="Times New Roman" w:hAnsi="Times New Roman" w:eastAsia="仿宋_GB2312" w:cs="Times New Roman"/>
          <w:sz w:val="32"/>
          <w:szCs w:val="32"/>
        </w:rPr>
        <w:t>的措施发生重大变动，要重新报批环境影响评价文件。</w:t>
      </w:r>
    </w:p>
    <w:p w14:paraId="53EA4370">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应执行以下标准：</w:t>
      </w:r>
    </w:p>
    <w:p w14:paraId="387B08FF">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《环境空气质量标准》（GB</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3095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2012）二级</w:t>
      </w:r>
      <w:r>
        <w:rPr>
          <w:rFonts w:hint="eastAsia" w:eastAsia="仿宋_GB2312" w:cs="Times New Roman"/>
          <w:sz w:val="32"/>
          <w:szCs w:val="32"/>
          <w:lang w:eastAsia="zh-CN"/>
        </w:rPr>
        <w:t>；</w:t>
      </w:r>
    </w:p>
    <w:p w14:paraId="16B87212">
      <w:pPr>
        <w:pStyle w:val="12"/>
        <w:numPr>
          <w:ilvl w:val="0"/>
          <w:numId w:val="0"/>
        </w:numPr>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《建筑施工噪声排放标准》（GB</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12523-20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5647FE2">
      <w:pPr>
        <w:pStyle w:val="12"/>
        <w:numPr>
          <w:ilvl w:val="0"/>
          <w:numId w:val="0"/>
        </w:numPr>
        <w:ind w:firstLine="640" w:firstLineChars="200"/>
        <w:rPr>
          <w:rFonts w:hint="eastAsia" w:ascii="Times New Roman" w:hAnsi="Times New Roman" w:eastAsia="仿宋_GB2312" w:cs="Times New Roman"/>
          <w:sz w:val="32"/>
          <w:szCs w:val="32"/>
          <w:lang w:eastAsia="zh-CN"/>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《电磁环境控制限值》（GB</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8702-2014）</w:t>
      </w:r>
      <w:r>
        <w:rPr>
          <w:rFonts w:hint="eastAsia" w:ascii="Times New Roman" w:hAnsi="Times New Roman" w:eastAsia="仿宋_GB2312" w:cs="Times New Roman"/>
          <w:sz w:val="32"/>
          <w:szCs w:val="32"/>
          <w:lang w:eastAsia="zh-CN"/>
        </w:rPr>
        <w:t>。</w:t>
      </w:r>
    </w:p>
    <w:p w14:paraId="781A06EB">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此复</w:t>
      </w:r>
    </w:p>
    <w:p w14:paraId="3425FC67">
      <w:pPr>
        <w:rPr>
          <w:rFonts w:hint="default"/>
        </w:rPr>
      </w:pPr>
    </w:p>
    <w:p w14:paraId="4B535A3E">
      <w:pPr>
        <w:pStyle w:val="2"/>
        <w:rPr>
          <w:rFonts w:hint="default"/>
        </w:rPr>
      </w:pPr>
    </w:p>
    <w:p w14:paraId="2386F7FD">
      <w:pPr>
        <w:rPr>
          <w:rFonts w:hint="default"/>
        </w:rPr>
      </w:pPr>
    </w:p>
    <w:p w14:paraId="278D0178">
      <w:pPr>
        <w:wordWrap w:val="0"/>
        <w:ind w:firstLine="5120" w:firstLineChars="1600"/>
        <w:jc w:val="both"/>
        <w:rPr>
          <w:rFonts w:hint="eastAsia"/>
          <w:lang w:val="en-US" w:eastAsia="zh-CN"/>
        </w:rPr>
      </w:pPr>
      <w:r>
        <w:rPr>
          <w:rFonts w:hint="eastAsia" w:eastAsia="仿宋_GB2312"/>
          <w:sz w:val="32"/>
        </w:rPr>
        <w:t xml:space="preserve"> </w:t>
      </w:r>
      <w:r>
        <w:rPr>
          <w:rFonts w:hint="eastAsia" w:eastAsia="仿宋_GB2312"/>
          <w:sz w:val="32"/>
          <w:lang w:val="en-US" w:eastAsia="zh-CN"/>
        </w:rPr>
        <w:t xml:space="preserve">2026年1月22日  </w:t>
      </w:r>
    </w:p>
    <w:p w14:paraId="18D20EBF">
      <w:pPr>
        <w:rPr>
          <w:rFonts w:hint="eastAsia"/>
          <w:lang w:val="en-US" w:eastAsia="zh-CN"/>
        </w:rPr>
      </w:pPr>
    </w:p>
    <w:p w14:paraId="5F1CAA38">
      <w:pPr>
        <w:rPr>
          <w:rFonts w:hint="eastAsia"/>
          <w:lang w:val="en-US" w:eastAsia="zh-CN"/>
        </w:rPr>
      </w:pPr>
    </w:p>
    <w:p w14:paraId="0AF427DA">
      <w:pPr>
        <w:rPr>
          <w:rFonts w:hint="eastAsia"/>
          <w:lang w:val="en-US" w:eastAsia="zh-CN"/>
        </w:rPr>
      </w:pPr>
    </w:p>
    <w:p w14:paraId="13DF4F7C">
      <w:pPr>
        <w:pStyle w:val="2"/>
        <w:wordWrap/>
        <w:rPr>
          <w:rFonts w:hint="eastAsia"/>
          <w:sz w:val="15"/>
          <w:szCs w:val="15"/>
          <w:lang w:val="en-US" w:eastAsia="zh-CN"/>
        </w:rPr>
      </w:pPr>
    </w:p>
    <w:p w14:paraId="36FC15C3">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lang w:val="en-US" w:eastAsia="zh-CN"/>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7E937615">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1A7FC72B">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7791A2C3">
      <w:r>
        <w:rPr>
          <w:rFonts w:hint="eastAsia" w:eastAsia="仿宋_GB2312"/>
          <w:sz w:val="28"/>
          <w:szCs w:val="28"/>
        </w:rPr>
        <w:t xml:space="preserve">天津市滨海新区行政审批局             </w:t>
      </w:r>
      <w:r>
        <w:rPr>
          <w:rFonts w:hint="eastAsia" w:eastAsia="仿宋_GB2312"/>
          <w:sz w:val="28"/>
          <w:szCs w:val="28"/>
          <w:lang w:val="en-US" w:eastAsia="zh-CN"/>
        </w:rPr>
        <w:t xml:space="preserve">      2026</w:t>
      </w:r>
      <w:r>
        <w:rPr>
          <w:rFonts w:eastAsia="仿宋_GB2312"/>
          <w:sz w:val="28"/>
          <w:szCs w:val="28"/>
        </w:rPr>
        <w:t>年</w:t>
      </w:r>
      <w:r>
        <w:rPr>
          <w:rFonts w:hint="eastAsia" w:eastAsia="仿宋_GB2312"/>
          <w:sz w:val="28"/>
          <w:szCs w:val="28"/>
          <w:lang w:val="en-US" w:eastAsia="zh-CN"/>
        </w:rPr>
        <w:t>1</w:t>
      </w:r>
      <w:r>
        <w:rPr>
          <w:rFonts w:eastAsia="仿宋_GB2312"/>
          <w:sz w:val="28"/>
          <w:szCs w:val="28"/>
        </w:rPr>
        <w:t>月</w:t>
      </w:r>
      <w:r>
        <w:rPr>
          <w:rFonts w:hint="eastAsia" w:eastAsia="仿宋_GB2312"/>
          <w:sz w:val="28"/>
          <w:szCs w:val="28"/>
          <w:lang w:val="en-US" w:eastAsia="zh-CN"/>
        </w:rPr>
        <w:t>22</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FD0F1">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100A">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55100A">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E1C2B">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537030D4">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8A2B"/>
    <w:multiLevelType w:val="singleLevel"/>
    <w:tmpl w:val="BEEE8A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IxYWRjN2EzMDcyYTNjZmRhN2U4ZWRiYWRmNGE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2691984"/>
    <w:rsid w:val="03550BFE"/>
    <w:rsid w:val="03B8313A"/>
    <w:rsid w:val="03DF2D69"/>
    <w:rsid w:val="040E2881"/>
    <w:rsid w:val="06F1603D"/>
    <w:rsid w:val="077C3086"/>
    <w:rsid w:val="07CF6683"/>
    <w:rsid w:val="08F3315F"/>
    <w:rsid w:val="08FF1D4E"/>
    <w:rsid w:val="09124BF7"/>
    <w:rsid w:val="09C20CD4"/>
    <w:rsid w:val="0A5573E3"/>
    <w:rsid w:val="0A7C212E"/>
    <w:rsid w:val="0B5674F3"/>
    <w:rsid w:val="0B6D14B7"/>
    <w:rsid w:val="0CE942B7"/>
    <w:rsid w:val="0D4545B5"/>
    <w:rsid w:val="0D4B1844"/>
    <w:rsid w:val="0D5F3A7D"/>
    <w:rsid w:val="0DA11C36"/>
    <w:rsid w:val="0ED564E0"/>
    <w:rsid w:val="10A204A8"/>
    <w:rsid w:val="1158043D"/>
    <w:rsid w:val="118A5A25"/>
    <w:rsid w:val="11E572EB"/>
    <w:rsid w:val="146A0DE6"/>
    <w:rsid w:val="15B51487"/>
    <w:rsid w:val="161C585F"/>
    <w:rsid w:val="162E250C"/>
    <w:rsid w:val="171A2A55"/>
    <w:rsid w:val="1720665E"/>
    <w:rsid w:val="18326D5D"/>
    <w:rsid w:val="18AC3C7C"/>
    <w:rsid w:val="195535DF"/>
    <w:rsid w:val="19BD63E6"/>
    <w:rsid w:val="19CB339C"/>
    <w:rsid w:val="1A0575B6"/>
    <w:rsid w:val="1BB455C7"/>
    <w:rsid w:val="1C084CC7"/>
    <w:rsid w:val="1E9437AE"/>
    <w:rsid w:val="1EB05F1E"/>
    <w:rsid w:val="1F2A662A"/>
    <w:rsid w:val="20546C12"/>
    <w:rsid w:val="20836690"/>
    <w:rsid w:val="20E406FC"/>
    <w:rsid w:val="2156336B"/>
    <w:rsid w:val="21C3288F"/>
    <w:rsid w:val="22610E50"/>
    <w:rsid w:val="22A21F73"/>
    <w:rsid w:val="22AF5EBF"/>
    <w:rsid w:val="233667EF"/>
    <w:rsid w:val="265E70F3"/>
    <w:rsid w:val="26FA244B"/>
    <w:rsid w:val="27358AFB"/>
    <w:rsid w:val="27E736B9"/>
    <w:rsid w:val="280265C2"/>
    <w:rsid w:val="286345FC"/>
    <w:rsid w:val="28B735F1"/>
    <w:rsid w:val="28CC03F4"/>
    <w:rsid w:val="2ACE6A8A"/>
    <w:rsid w:val="2B02634F"/>
    <w:rsid w:val="2B3B7D75"/>
    <w:rsid w:val="2C171AB1"/>
    <w:rsid w:val="2CB10401"/>
    <w:rsid w:val="2CD656D8"/>
    <w:rsid w:val="2CFF6A94"/>
    <w:rsid w:val="2D5A2BCE"/>
    <w:rsid w:val="2D9E3091"/>
    <w:rsid w:val="2F44136D"/>
    <w:rsid w:val="2F662DB7"/>
    <w:rsid w:val="2F921838"/>
    <w:rsid w:val="2FEF2C1A"/>
    <w:rsid w:val="30241BDC"/>
    <w:rsid w:val="30262E18"/>
    <w:rsid w:val="30F4144B"/>
    <w:rsid w:val="316A2E22"/>
    <w:rsid w:val="32622092"/>
    <w:rsid w:val="32CE4FCF"/>
    <w:rsid w:val="32D44208"/>
    <w:rsid w:val="33432205"/>
    <w:rsid w:val="33633703"/>
    <w:rsid w:val="33FC1F5A"/>
    <w:rsid w:val="347722F2"/>
    <w:rsid w:val="347F2CE0"/>
    <w:rsid w:val="35533D0B"/>
    <w:rsid w:val="357D7D64"/>
    <w:rsid w:val="35DF103A"/>
    <w:rsid w:val="36C51F7A"/>
    <w:rsid w:val="375F19FD"/>
    <w:rsid w:val="37BF32B3"/>
    <w:rsid w:val="37EB048C"/>
    <w:rsid w:val="385C19AE"/>
    <w:rsid w:val="39535326"/>
    <w:rsid w:val="3982447C"/>
    <w:rsid w:val="399D5FE8"/>
    <w:rsid w:val="3AB80498"/>
    <w:rsid w:val="3B0D5BF6"/>
    <w:rsid w:val="3B660234"/>
    <w:rsid w:val="3BDF832F"/>
    <w:rsid w:val="3D2E17ED"/>
    <w:rsid w:val="3DFF6B61"/>
    <w:rsid w:val="3E015AA4"/>
    <w:rsid w:val="3ED5EC67"/>
    <w:rsid w:val="3EFBB4E9"/>
    <w:rsid w:val="3EFF249B"/>
    <w:rsid w:val="3F1BFA46"/>
    <w:rsid w:val="3F9A2934"/>
    <w:rsid w:val="3FC55010"/>
    <w:rsid w:val="3FD14EC6"/>
    <w:rsid w:val="3FFEFF8A"/>
    <w:rsid w:val="40A9471F"/>
    <w:rsid w:val="41116DDD"/>
    <w:rsid w:val="41AC599C"/>
    <w:rsid w:val="42382433"/>
    <w:rsid w:val="438C73F1"/>
    <w:rsid w:val="445A69E2"/>
    <w:rsid w:val="44811733"/>
    <w:rsid w:val="44A333BF"/>
    <w:rsid w:val="44FB2731"/>
    <w:rsid w:val="4506590B"/>
    <w:rsid w:val="45915881"/>
    <w:rsid w:val="45D27CD9"/>
    <w:rsid w:val="46534CE5"/>
    <w:rsid w:val="46BF2397"/>
    <w:rsid w:val="47693F8F"/>
    <w:rsid w:val="48314946"/>
    <w:rsid w:val="499225AB"/>
    <w:rsid w:val="4AE43C50"/>
    <w:rsid w:val="4B106CD2"/>
    <w:rsid w:val="4BED5E07"/>
    <w:rsid w:val="4BFD9CF0"/>
    <w:rsid w:val="4D005CA5"/>
    <w:rsid w:val="4D855597"/>
    <w:rsid w:val="4DFFF697"/>
    <w:rsid w:val="4E2E0232"/>
    <w:rsid w:val="4E3F66C2"/>
    <w:rsid w:val="4EC837AE"/>
    <w:rsid w:val="4F7FF76E"/>
    <w:rsid w:val="52683711"/>
    <w:rsid w:val="53ED7747"/>
    <w:rsid w:val="55C20EA5"/>
    <w:rsid w:val="56AF49D1"/>
    <w:rsid w:val="57CFC8D1"/>
    <w:rsid w:val="5814296E"/>
    <w:rsid w:val="5834469F"/>
    <w:rsid w:val="58704048"/>
    <w:rsid w:val="591F2B9C"/>
    <w:rsid w:val="5946024A"/>
    <w:rsid w:val="59465D4C"/>
    <w:rsid w:val="59EC4DD6"/>
    <w:rsid w:val="59F83A4A"/>
    <w:rsid w:val="5A39115B"/>
    <w:rsid w:val="5ABC54F2"/>
    <w:rsid w:val="5AC3177F"/>
    <w:rsid w:val="5BD782B5"/>
    <w:rsid w:val="5D0F3DCC"/>
    <w:rsid w:val="5D68103A"/>
    <w:rsid w:val="5D775A82"/>
    <w:rsid w:val="5DFF1669"/>
    <w:rsid w:val="5E257683"/>
    <w:rsid w:val="5E604728"/>
    <w:rsid w:val="5F0E3CB8"/>
    <w:rsid w:val="5F1EF18E"/>
    <w:rsid w:val="606704C8"/>
    <w:rsid w:val="60885CA7"/>
    <w:rsid w:val="61C254B7"/>
    <w:rsid w:val="61F10051"/>
    <w:rsid w:val="61FA1823"/>
    <w:rsid w:val="628A6975"/>
    <w:rsid w:val="62922D24"/>
    <w:rsid w:val="63424833"/>
    <w:rsid w:val="640F6E0B"/>
    <w:rsid w:val="65755567"/>
    <w:rsid w:val="65BB4D3C"/>
    <w:rsid w:val="65EF76D2"/>
    <w:rsid w:val="65FEDA44"/>
    <w:rsid w:val="65FF7AC3"/>
    <w:rsid w:val="662611AC"/>
    <w:rsid w:val="662E7815"/>
    <w:rsid w:val="66486604"/>
    <w:rsid w:val="675F70AE"/>
    <w:rsid w:val="683F7341"/>
    <w:rsid w:val="69310A01"/>
    <w:rsid w:val="6A1D01E4"/>
    <w:rsid w:val="6B720AE3"/>
    <w:rsid w:val="6E0A324A"/>
    <w:rsid w:val="6E4D6C01"/>
    <w:rsid w:val="6EE368BD"/>
    <w:rsid w:val="6EFF0D95"/>
    <w:rsid w:val="6F765C07"/>
    <w:rsid w:val="6F7A5DB8"/>
    <w:rsid w:val="6FC748FD"/>
    <w:rsid w:val="6FF75B98"/>
    <w:rsid w:val="70F780F5"/>
    <w:rsid w:val="715926C4"/>
    <w:rsid w:val="718F062F"/>
    <w:rsid w:val="71E03B95"/>
    <w:rsid w:val="727218EC"/>
    <w:rsid w:val="744A736E"/>
    <w:rsid w:val="75997222"/>
    <w:rsid w:val="75BE096A"/>
    <w:rsid w:val="75C51F0B"/>
    <w:rsid w:val="75F772DE"/>
    <w:rsid w:val="7605103D"/>
    <w:rsid w:val="76AF4C49"/>
    <w:rsid w:val="76BA7259"/>
    <w:rsid w:val="773C481C"/>
    <w:rsid w:val="775E2E09"/>
    <w:rsid w:val="776FD16A"/>
    <w:rsid w:val="77ED3BB4"/>
    <w:rsid w:val="77FE5CC9"/>
    <w:rsid w:val="786429F9"/>
    <w:rsid w:val="789B6A68"/>
    <w:rsid w:val="79D35D8D"/>
    <w:rsid w:val="79D7682F"/>
    <w:rsid w:val="79FE3012"/>
    <w:rsid w:val="7B78CE6F"/>
    <w:rsid w:val="7BBE0664"/>
    <w:rsid w:val="7CC077EE"/>
    <w:rsid w:val="7CDB6472"/>
    <w:rsid w:val="7D247CD4"/>
    <w:rsid w:val="7D7D62FE"/>
    <w:rsid w:val="7E6678D4"/>
    <w:rsid w:val="7E906943"/>
    <w:rsid w:val="7F798CAF"/>
    <w:rsid w:val="7F7CF0BB"/>
    <w:rsid w:val="7F922865"/>
    <w:rsid w:val="7FBF5B28"/>
    <w:rsid w:val="7FDF98FC"/>
    <w:rsid w:val="7FEF1C9B"/>
    <w:rsid w:val="953DB438"/>
    <w:rsid w:val="B7FDC13C"/>
    <w:rsid w:val="B9FFD619"/>
    <w:rsid w:val="BBE3FCA7"/>
    <w:rsid w:val="BF77F910"/>
    <w:rsid w:val="BFE75542"/>
    <w:rsid w:val="C57DBE37"/>
    <w:rsid w:val="CB606E51"/>
    <w:rsid w:val="D7DDBB15"/>
    <w:rsid w:val="D9EF5372"/>
    <w:rsid w:val="DB839824"/>
    <w:rsid w:val="E1FECF93"/>
    <w:rsid w:val="E7C91041"/>
    <w:rsid w:val="E7FB8941"/>
    <w:rsid w:val="EBFF7B62"/>
    <w:rsid w:val="EDFF55FE"/>
    <w:rsid w:val="EEF43F6C"/>
    <w:rsid w:val="EFA220A9"/>
    <w:rsid w:val="F73D0710"/>
    <w:rsid w:val="F9FFCD0D"/>
    <w:rsid w:val="FAFB567C"/>
    <w:rsid w:val="FB812BAF"/>
    <w:rsid w:val="FBFF8BBD"/>
    <w:rsid w:val="FDFA098F"/>
    <w:rsid w:val="FEF50D95"/>
    <w:rsid w:val="FF7719C7"/>
    <w:rsid w:val="FF7E1FA2"/>
    <w:rsid w:val="FFEF774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 w:type="paragraph" w:customStyle="1" w:styleId="12">
    <w:name w:val="环评正文"/>
    <w:basedOn w:val="1"/>
    <w:qFormat/>
    <w:uiPriority w:val="0"/>
    <w:pPr>
      <w:adjustRightInd w:val="0"/>
      <w:snapToGrid w:val="0"/>
      <w:spacing w:line="360" w:lineRule="auto"/>
      <w:ind w:firstLine="420" w:firstLineChars="200"/>
      <w:jc w:val="left"/>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1465</Words>
  <Characters>1633</Characters>
  <Lines>1</Lines>
  <Paragraphs>1</Paragraphs>
  <TotalTime>8</TotalTime>
  <ScaleCrop>false</ScaleCrop>
  <LinksUpToDate>false</LinksUpToDate>
  <CharactersWithSpaces>1694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2014-05-29T01:22:00Z</dcterms:created>
  <dc:creator>张明蕾</dc:creator>
  <cp:lastModifiedBy>dell</cp:lastModifiedBy>
  <cp:lastPrinted>2026-01-22T02:34:00Z</cp:lastPrinted>
  <dcterms:modified xsi:type="dcterms:W3CDTF">2026-01-22T06:04:40Z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2091573628CE490599600E2BDD7D424C_13</vt:lpwstr>
  </property>
  <property fmtid="{D5CDD505-2E9C-101B-9397-08002B2CF9AE}" pid="4" name="KSOTemplateDocerSaveRecord">
    <vt:lpwstr>eyJoZGlkIjoiMzEwNTM5NzYwMDRjMzkwZTVkZjY2ODkwMGIxNGU0OTUiLCJ1c2VySWQiOiIxMDY0NjQ1MTUyIn0=</vt:lpwstr>
  </property>
</Properties>
</file>