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330F" w:rsidRDefault="009B330F">
      <w:pPr>
        <w:spacing w:line="58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9B330F" w:rsidRDefault="00152EF1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区推进政府职能转变深化“放管服”改革和优化</w:t>
      </w:r>
    </w:p>
    <w:p w:rsidR="009B330F" w:rsidRDefault="00152EF1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营商环境协调小组办公室关于印发滨海新区“四免”改革事项清单的通知</w:t>
      </w:r>
    </w:p>
    <w:p w:rsidR="009B330F" w:rsidRDefault="009B330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B330F" w:rsidRDefault="00152EF1">
      <w:pPr>
        <w:spacing w:line="360" w:lineRule="auto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各成员单位：</w:t>
      </w:r>
    </w:p>
    <w:p w:rsidR="009B330F" w:rsidRDefault="00152EF1">
      <w:pPr>
        <w:spacing w:line="360" w:lineRule="auto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为进一步深化“放管服”改革，提高政务服务水平，便利企业群众办事，根据市推进政府职能转变和“放管服”改革协调小组办公室《关于印发天津市“四免”改革事项清单的通知》（津职转办发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  <w:lang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）要求，我们梳理形成了《滨海新区“四免”改革事项清单》，现印发给你们，请遵照执行。</w:t>
      </w:r>
    </w:p>
    <w:p w:rsidR="009B330F" w:rsidRDefault="00152EF1">
      <w:pPr>
        <w:spacing w:line="360" w:lineRule="auto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单位要充分认识“四免”改革是我区深化“放管服”改革、打造全国一流营商环境的重要举措，统一思想认识，增强担当精神。按照清单要求，尽快调整办事指南，多渠道、多形式广泛宣传“四免”改革举措，引导企业群众充分了解和应用，确保将改革政策用得好、落得实，最大限度方便企业群众办事。</w:t>
      </w:r>
    </w:p>
    <w:p w:rsidR="009B330F" w:rsidRDefault="009B330F">
      <w:pPr>
        <w:spacing w:line="360" w:lineRule="auto"/>
        <w:ind w:firstLine="640"/>
        <w:jc w:val="left"/>
        <w:rPr>
          <w:rFonts w:eastAsia="仿宋_GB2312"/>
          <w:sz w:val="32"/>
          <w:szCs w:val="32"/>
          <w:lang/>
        </w:rPr>
      </w:pPr>
    </w:p>
    <w:p w:rsidR="009B330F" w:rsidRDefault="00152EF1">
      <w:pPr>
        <w:spacing w:line="360" w:lineRule="auto"/>
        <w:ind w:firstLine="640"/>
        <w:jc w:val="left"/>
        <w:rPr>
          <w:rFonts w:eastAsia="仿宋_GB2312"/>
          <w:sz w:val="32"/>
          <w:szCs w:val="32"/>
          <w:lang/>
        </w:rPr>
      </w:pPr>
      <w:r>
        <w:rPr>
          <w:rFonts w:eastAsia="仿宋_GB2312" w:hint="eastAsia"/>
          <w:sz w:val="32"/>
          <w:szCs w:val="32"/>
          <w:lang/>
        </w:rPr>
        <w:t>附件：滨海新区“四免”改革事项清单</w:t>
      </w:r>
    </w:p>
    <w:p w:rsidR="009B330F" w:rsidRDefault="009B330F">
      <w:pPr>
        <w:spacing w:line="360" w:lineRule="auto"/>
        <w:ind w:firstLine="640"/>
        <w:jc w:val="left"/>
        <w:rPr>
          <w:rFonts w:eastAsia="仿宋_GB2312"/>
          <w:sz w:val="32"/>
          <w:szCs w:val="32"/>
        </w:rPr>
      </w:pPr>
    </w:p>
    <w:p w:rsidR="009B330F" w:rsidRDefault="009B330F">
      <w:pPr>
        <w:spacing w:line="360" w:lineRule="auto"/>
        <w:ind w:firstLine="640"/>
        <w:jc w:val="left"/>
        <w:rPr>
          <w:rFonts w:eastAsia="仿宋_GB2312"/>
          <w:sz w:val="32"/>
          <w:szCs w:val="32"/>
        </w:rPr>
      </w:pPr>
    </w:p>
    <w:p w:rsidR="009B330F" w:rsidRDefault="009B330F">
      <w:pPr>
        <w:spacing w:line="360" w:lineRule="auto"/>
        <w:ind w:firstLine="640"/>
        <w:jc w:val="left"/>
        <w:rPr>
          <w:rFonts w:eastAsia="仿宋_GB2312"/>
          <w:sz w:val="32"/>
          <w:szCs w:val="32"/>
        </w:rPr>
      </w:pPr>
    </w:p>
    <w:p w:rsidR="009B330F" w:rsidRDefault="00152EF1">
      <w:pPr>
        <w:spacing w:line="360" w:lineRule="auto"/>
        <w:ind w:rightChars="800" w:right="168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2021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lang/>
        </w:rPr>
        <w:t>16</w:t>
      </w:r>
      <w:r>
        <w:rPr>
          <w:rFonts w:eastAsia="仿宋_GB2312"/>
          <w:sz w:val="32"/>
          <w:szCs w:val="32"/>
        </w:rPr>
        <w:t>日</w:t>
      </w:r>
    </w:p>
    <w:p w:rsidR="009B330F" w:rsidRDefault="00152EF1">
      <w:pPr>
        <w:spacing w:line="36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r>
        <w:rPr>
          <w:rFonts w:eastAsia="仿宋_GB2312" w:hint="eastAsia"/>
          <w:sz w:val="32"/>
          <w:szCs w:val="32"/>
        </w:rPr>
        <w:t>李立楠</w:t>
      </w:r>
      <w:r>
        <w:rPr>
          <w:rFonts w:eastAsia="仿宋_GB2312"/>
          <w:sz w:val="32"/>
          <w:szCs w:val="32"/>
        </w:rPr>
        <w:t>；联系电话：</w:t>
      </w:r>
      <w:r>
        <w:rPr>
          <w:rFonts w:eastAsia="仿宋_GB2312" w:hint="eastAsia"/>
          <w:sz w:val="32"/>
          <w:szCs w:val="32"/>
        </w:rPr>
        <w:t>66897730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13920875966</w:t>
      </w:r>
      <w:r>
        <w:rPr>
          <w:rFonts w:eastAsia="仿宋_GB2312"/>
          <w:sz w:val="32"/>
          <w:szCs w:val="32"/>
        </w:rPr>
        <w:t>）</w:t>
      </w:r>
    </w:p>
    <w:p w:rsidR="009B330F" w:rsidRDefault="00152EF1">
      <w:pPr>
        <w:spacing w:line="36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（此件主动公开）</w:t>
      </w:r>
    </w:p>
    <w:p w:rsidR="009B330F" w:rsidRDefault="009B330F">
      <w:pPr>
        <w:spacing w:line="58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9B330F" w:rsidRDefault="009B330F">
      <w:pPr>
        <w:ind w:firstLineChars="200" w:firstLine="800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 w:rsidR="009B330F" w:rsidRDefault="009B330F">
      <w:pPr>
        <w:ind w:firstLineChars="200" w:firstLine="800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 w:rsidR="009B330F" w:rsidRDefault="009B330F">
      <w:pPr>
        <w:ind w:firstLineChars="200" w:firstLine="800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 w:rsidR="009B330F" w:rsidRDefault="009B330F">
      <w:pPr>
        <w:ind w:firstLineChars="200" w:firstLine="800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 w:rsidR="009B330F" w:rsidRDefault="009B330F">
      <w:pPr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 w:rsidR="009B330F" w:rsidRDefault="009B330F">
      <w:pPr>
        <w:ind w:rightChars="398" w:right="836"/>
        <w:rPr>
          <w:rFonts w:ascii="仿宋_GB2312" w:eastAsia="仿宋_GB2312"/>
          <w:sz w:val="32"/>
          <w:szCs w:val="32"/>
        </w:rPr>
      </w:pPr>
    </w:p>
    <w:p w:rsidR="009B330F" w:rsidRDefault="009B330F">
      <w:pPr>
        <w:ind w:firstLineChars="50" w:firstLine="160"/>
        <w:rPr>
          <w:rFonts w:ascii="仿宋_GB2312" w:eastAsia="仿宋_GB2312" w:hAnsi="仿宋"/>
          <w:sz w:val="28"/>
          <w:szCs w:val="28"/>
        </w:rPr>
      </w:pPr>
      <w:r w:rsidRPr="009B330F">
        <w:rPr>
          <w:rFonts w:ascii="黑体" w:eastAsia="黑体" w:hAnsi="仿宋"/>
          <w:sz w:val="32"/>
          <w:szCs w:val="32"/>
        </w:rPr>
        <w:pict>
          <v:line id="_x0000_s1028" style="position:absolute;left:0;text-align:left;z-index:251658240" from="-.1pt,30.5pt" to="442.3pt,30.5pt" strokeweight="1.25pt"/>
        </w:pict>
      </w:r>
      <w:r w:rsidRPr="009B330F">
        <w:rPr>
          <w:rFonts w:ascii="黑体" w:eastAsia="黑体" w:hAnsi="仿宋"/>
          <w:sz w:val="32"/>
          <w:szCs w:val="32"/>
        </w:rPr>
        <w:pict>
          <v:line id="_x0000_s1029" style="position:absolute;left:0;text-align:left;z-index:251659264" from="-.1pt,.75pt" to="442.3pt,.75pt" strokeweight="1.25pt"/>
        </w:pict>
      </w:r>
      <w:r w:rsidR="00152EF1">
        <w:rPr>
          <w:rFonts w:ascii="仿宋_GB2312" w:eastAsia="仿宋_GB2312" w:hAnsi="仿宋" w:hint="eastAsia"/>
          <w:sz w:val="28"/>
          <w:szCs w:val="28"/>
        </w:rPr>
        <w:t>天津市滨海新区人民政府政务服务办公室</w:t>
      </w:r>
      <w:r w:rsidR="00152EF1">
        <w:rPr>
          <w:rFonts w:ascii="仿宋_GB2312" w:eastAsia="仿宋_GB2312" w:hAnsi="仿宋" w:hint="eastAsia"/>
          <w:sz w:val="28"/>
          <w:szCs w:val="28"/>
        </w:rPr>
        <w:t xml:space="preserve">     20</w:t>
      </w:r>
      <w:r w:rsidR="00152EF1">
        <w:rPr>
          <w:rFonts w:ascii="仿宋_GB2312" w:eastAsia="仿宋_GB2312" w:hAnsi="仿宋"/>
          <w:sz w:val="28"/>
          <w:szCs w:val="28"/>
          <w:lang/>
        </w:rPr>
        <w:t>21</w:t>
      </w:r>
      <w:r w:rsidR="00152EF1">
        <w:rPr>
          <w:rFonts w:ascii="仿宋_GB2312" w:eastAsia="仿宋_GB2312" w:hAnsi="仿宋" w:hint="eastAsia"/>
          <w:sz w:val="28"/>
          <w:szCs w:val="28"/>
        </w:rPr>
        <w:t>年</w:t>
      </w:r>
      <w:r w:rsidR="00152EF1">
        <w:rPr>
          <w:rFonts w:ascii="仿宋_GB2312" w:eastAsia="仿宋_GB2312" w:hAnsi="仿宋"/>
          <w:sz w:val="28"/>
          <w:szCs w:val="28"/>
          <w:lang/>
        </w:rPr>
        <w:t>6</w:t>
      </w:r>
      <w:r w:rsidR="00152EF1">
        <w:rPr>
          <w:rFonts w:ascii="仿宋_GB2312" w:eastAsia="仿宋_GB2312" w:hAnsi="仿宋" w:hint="eastAsia"/>
          <w:sz w:val="28"/>
          <w:szCs w:val="28"/>
        </w:rPr>
        <w:t>月</w:t>
      </w:r>
      <w:r w:rsidR="00152EF1">
        <w:rPr>
          <w:rFonts w:ascii="仿宋_GB2312" w:eastAsia="仿宋_GB2312" w:hAnsi="仿宋"/>
          <w:sz w:val="28"/>
          <w:szCs w:val="28"/>
          <w:lang/>
        </w:rPr>
        <w:t>16</w:t>
      </w:r>
      <w:r w:rsidR="00152EF1">
        <w:rPr>
          <w:rFonts w:ascii="仿宋_GB2312" w:eastAsia="仿宋_GB2312" w:hAnsi="仿宋" w:hint="eastAsia"/>
          <w:sz w:val="28"/>
          <w:szCs w:val="28"/>
        </w:rPr>
        <w:t>日印发</w:t>
      </w:r>
    </w:p>
    <w:sectPr w:rsidR="009B330F" w:rsidSect="009B330F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cols w:space="720"/>
      <w:docGrid w:type="lines" w:linePitch="28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EF1" w:rsidRDefault="00152EF1" w:rsidP="009B330F">
      <w:r>
        <w:separator/>
      </w:r>
    </w:p>
  </w:endnote>
  <w:endnote w:type="continuationSeparator" w:id="1">
    <w:p w:rsidR="00152EF1" w:rsidRDefault="00152EF1" w:rsidP="009B3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0F" w:rsidRDefault="00152EF1">
    <w:pPr>
      <w:pStyle w:val="a6"/>
      <w:framePr w:w="631" w:wrap="around" w:vAnchor="text" w:hAnchor="margin" w:xAlign="outside" w:y="4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>-</w:t>
    </w:r>
    <w:r w:rsidR="009B330F"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9B330F">
      <w:rPr>
        <w:rStyle w:val="a9"/>
        <w:rFonts w:ascii="宋体" w:hAnsi="宋体"/>
        <w:sz w:val="28"/>
        <w:szCs w:val="28"/>
      </w:rPr>
      <w:fldChar w:fldCharType="separate"/>
    </w:r>
    <w:r w:rsidR="002C69D2">
      <w:rPr>
        <w:rStyle w:val="a9"/>
        <w:rFonts w:ascii="宋体" w:hAnsi="宋体"/>
        <w:noProof/>
        <w:sz w:val="28"/>
        <w:szCs w:val="28"/>
      </w:rPr>
      <w:t>2</w:t>
    </w:r>
    <w:r w:rsidR="009B330F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>-</w:t>
    </w:r>
  </w:p>
  <w:p w:rsidR="009B330F" w:rsidRDefault="009B330F">
    <w:pPr>
      <w:pStyle w:val="a6"/>
      <w:ind w:right="360" w:firstLineChars="50" w:firstLine="14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0F" w:rsidRDefault="00152EF1">
    <w:pPr>
      <w:pStyle w:val="a6"/>
      <w:framePr w:w="661" w:wrap="around" w:vAnchor="text" w:hAnchor="page" w:x="9631" w:y="49"/>
      <w:ind w:firstLineChars="50" w:firstLine="140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>-</w:t>
    </w:r>
    <w:r w:rsidR="009B330F"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9B330F">
      <w:rPr>
        <w:rStyle w:val="a9"/>
        <w:rFonts w:ascii="宋体" w:hAnsi="宋体"/>
        <w:sz w:val="28"/>
        <w:szCs w:val="28"/>
      </w:rPr>
      <w:fldChar w:fldCharType="separate"/>
    </w:r>
    <w:r w:rsidR="002C69D2">
      <w:rPr>
        <w:rStyle w:val="a9"/>
        <w:rFonts w:ascii="宋体" w:hAnsi="宋体"/>
        <w:noProof/>
        <w:sz w:val="28"/>
        <w:szCs w:val="28"/>
      </w:rPr>
      <w:t>1</w:t>
    </w:r>
    <w:r w:rsidR="009B330F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>-</w:t>
    </w:r>
  </w:p>
  <w:p w:rsidR="009B330F" w:rsidRDefault="009B330F">
    <w:pPr>
      <w:pStyle w:val="a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EF1" w:rsidRDefault="00152EF1" w:rsidP="009B330F">
      <w:r>
        <w:separator/>
      </w:r>
    </w:p>
  </w:footnote>
  <w:footnote w:type="continuationSeparator" w:id="1">
    <w:p w:rsidR="00152EF1" w:rsidRDefault="00152EF1" w:rsidP="009B3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evenAndOddHeaders/>
  <w:drawingGridHorizontalSpacing w:val="201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A9CB5044"/>
    <w:rsid w:val="AE5EC514"/>
    <w:rsid w:val="AF759B2B"/>
    <w:rsid w:val="B3ED77CC"/>
    <w:rsid w:val="BFEE8C6B"/>
    <w:rsid w:val="DC6BA999"/>
    <w:rsid w:val="EDF6E2DE"/>
    <w:rsid w:val="EFF5E35C"/>
    <w:rsid w:val="FB9D46FB"/>
    <w:rsid w:val="FBBF37EA"/>
    <w:rsid w:val="FFAEC89C"/>
    <w:rsid w:val="FFD674EC"/>
    <w:rsid w:val="00000F20"/>
    <w:rsid w:val="000A2DE9"/>
    <w:rsid w:val="000E5AD3"/>
    <w:rsid w:val="00152EF1"/>
    <w:rsid w:val="00172A27"/>
    <w:rsid w:val="001E7EC9"/>
    <w:rsid w:val="00213DE0"/>
    <w:rsid w:val="00216D7C"/>
    <w:rsid w:val="0026200C"/>
    <w:rsid w:val="002A50C9"/>
    <w:rsid w:val="002C4097"/>
    <w:rsid w:val="002C69D2"/>
    <w:rsid w:val="00381ACD"/>
    <w:rsid w:val="003B11BD"/>
    <w:rsid w:val="003E14D5"/>
    <w:rsid w:val="00461548"/>
    <w:rsid w:val="00487E51"/>
    <w:rsid w:val="004B50D7"/>
    <w:rsid w:val="004D13D9"/>
    <w:rsid w:val="005E23F0"/>
    <w:rsid w:val="006345C1"/>
    <w:rsid w:val="006A4185"/>
    <w:rsid w:val="006B6ED8"/>
    <w:rsid w:val="00703AAC"/>
    <w:rsid w:val="00733B33"/>
    <w:rsid w:val="007606D3"/>
    <w:rsid w:val="007A0C1B"/>
    <w:rsid w:val="007C2624"/>
    <w:rsid w:val="0085732C"/>
    <w:rsid w:val="00875307"/>
    <w:rsid w:val="0088409E"/>
    <w:rsid w:val="008B01F1"/>
    <w:rsid w:val="008E7EC5"/>
    <w:rsid w:val="00900331"/>
    <w:rsid w:val="00903F70"/>
    <w:rsid w:val="0092577D"/>
    <w:rsid w:val="00973629"/>
    <w:rsid w:val="0098400A"/>
    <w:rsid w:val="009B330F"/>
    <w:rsid w:val="009F0934"/>
    <w:rsid w:val="00A37CFF"/>
    <w:rsid w:val="00AC5C51"/>
    <w:rsid w:val="00B30F8B"/>
    <w:rsid w:val="00B57537"/>
    <w:rsid w:val="00B61BF9"/>
    <w:rsid w:val="00BB42DD"/>
    <w:rsid w:val="00BC49AD"/>
    <w:rsid w:val="00C61B22"/>
    <w:rsid w:val="00CF668D"/>
    <w:rsid w:val="00D003A1"/>
    <w:rsid w:val="00E20FA7"/>
    <w:rsid w:val="00E92770"/>
    <w:rsid w:val="00F81EC9"/>
    <w:rsid w:val="00F84EC7"/>
    <w:rsid w:val="00FE4A9D"/>
    <w:rsid w:val="1D9B6806"/>
    <w:rsid w:val="1FF14AD7"/>
    <w:rsid w:val="217DEA9F"/>
    <w:rsid w:val="266751EB"/>
    <w:rsid w:val="3CAFC0EC"/>
    <w:rsid w:val="3CFAC3E2"/>
    <w:rsid w:val="3D7BF36C"/>
    <w:rsid w:val="3E77FA31"/>
    <w:rsid w:val="69B00DB6"/>
    <w:rsid w:val="6F7FE14E"/>
    <w:rsid w:val="75B99EE2"/>
    <w:rsid w:val="7D63AEDF"/>
    <w:rsid w:val="7DDD6D7E"/>
    <w:rsid w:val="7EBFDCB0"/>
    <w:rsid w:val="7F3F26DF"/>
    <w:rsid w:val="7FD37838"/>
    <w:rsid w:val="7FF7A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9B330F"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4">
    <w:name w:val="Closing"/>
    <w:basedOn w:val="a"/>
    <w:qFormat/>
    <w:rsid w:val="009B330F"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Balloon Text"/>
    <w:basedOn w:val="a"/>
    <w:qFormat/>
    <w:rsid w:val="009B330F"/>
    <w:rPr>
      <w:sz w:val="18"/>
      <w:szCs w:val="18"/>
    </w:rPr>
  </w:style>
  <w:style w:type="paragraph" w:styleId="a6">
    <w:name w:val="footer"/>
    <w:basedOn w:val="a"/>
    <w:link w:val="Char"/>
    <w:qFormat/>
    <w:rsid w:val="009B3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9B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0"/>
    <w:qFormat/>
    <w:rsid w:val="009B330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9">
    <w:name w:val="page number"/>
    <w:basedOn w:val="a0"/>
    <w:qFormat/>
    <w:rsid w:val="009B330F"/>
  </w:style>
  <w:style w:type="character" w:styleId="aa">
    <w:name w:val="FollowedHyperlink"/>
    <w:basedOn w:val="a0"/>
    <w:qFormat/>
    <w:rsid w:val="009B330F"/>
    <w:rPr>
      <w:color w:val="800080"/>
      <w:u w:val="single"/>
    </w:rPr>
  </w:style>
  <w:style w:type="character" w:styleId="ab">
    <w:name w:val="Hyperlink"/>
    <w:basedOn w:val="a0"/>
    <w:qFormat/>
    <w:rsid w:val="009B330F"/>
    <w:rPr>
      <w:color w:val="0000FF"/>
      <w:u w:val="single"/>
    </w:rPr>
  </w:style>
  <w:style w:type="paragraph" w:customStyle="1" w:styleId="Style2">
    <w:name w:val="_Style 2"/>
    <w:basedOn w:val="a"/>
    <w:qFormat/>
    <w:rsid w:val="009B330F"/>
  </w:style>
  <w:style w:type="paragraph" w:customStyle="1" w:styleId="Standard">
    <w:name w:val="Standard"/>
    <w:qFormat/>
    <w:rsid w:val="009B330F"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  <w:style w:type="paragraph" w:customStyle="1" w:styleId="ParaCharCharCharCharCharCharChar">
    <w:name w:val="默认段落字体 Para Char Char Char Char Char Char Char"/>
    <w:basedOn w:val="a"/>
    <w:qFormat/>
    <w:rsid w:val="009B330F"/>
    <w:rPr>
      <w:rFonts w:ascii="Tahoma" w:hAnsi="Tahoma"/>
      <w:sz w:val="24"/>
      <w:szCs w:val="20"/>
    </w:rPr>
  </w:style>
  <w:style w:type="character" w:customStyle="1" w:styleId="Char0">
    <w:name w:val="标题 Char"/>
    <w:link w:val="a8"/>
    <w:qFormat/>
    <w:rsid w:val="009B330F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Char">
    <w:name w:val="页脚 Char"/>
    <w:link w:val="a6"/>
    <w:qFormat/>
    <w:rsid w:val="009B330F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张殿武</dc:creator>
  <cp:lastModifiedBy>文字审修</cp:lastModifiedBy>
  <cp:revision>5</cp:revision>
  <cp:lastPrinted>2014-07-12T12:32:00Z</cp:lastPrinted>
  <dcterms:created xsi:type="dcterms:W3CDTF">2020-10-15T14:34:00Z</dcterms:created>
  <dcterms:modified xsi:type="dcterms:W3CDTF">2025-08-28T02:27:00Z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