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滨海新区新开办</w:t>
      </w:r>
      <w:r>
        <w:rPr>
          <w:rFonts w:hint="default" w:ascii="Times New Roman" w:hAnsi="Times New Roman" w:eastAsia="方正小标宋简体" w:cs="Times New Roman"/>
          <w:sz w:val="44"/>
          <w:szCs w:val="44"/>
          <w:highlight w:val="none"/>
        </w:rPr>
        <w:t>企业印章刻制</w:t>
      </w: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服务承诺书</w:t>
      </w:r>
    </w:p>
    <w:p>
      <w:pPr>
        <w:spacing w:line="560" w:lineRule="exact"/>
        <w:rPr>
          <w:rFonts w:hint="default" w:ascii="Times New Roman" w:hAnsi="Times New Roman" w:eastAsia="黑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印章刻制企业名称:                 法定代表人: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注册地址:                         特种行业许可证编号: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公司对公账户信息(包括账户号、开户行)：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eastAsiaTheme="majorEastAsia"/>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为贯彻落实</w:t>
      </w:r>
      <w:r>
        <w:rPr>
          <w:rFonts w:hint="eastAsia" w:ascii="Times New Roman" w:hAnsi="Times New Roman" w:eastAsia="仿宋_GB2312" w:cs="Times New Roman"/>
          <w:sz w:val="32"/>
          <w:szCs w:val="32"/>
          <w:highlight w:val="none"/>
          <w:lang w:eastAsia="zh-CN"/>
        </w:rPr>
        <w:t>党</w:t>
      </w:r>
      <w:r>
        <w:rPr>
          <w:rFonts w:hint="default" w:ascii="Times New Roman" w:hAnsi="Times New Roman" w:eastAsia="仿宋_GB2312" w:cs="Times New Roman"/>
          <w:sz w:val="32"/>
          <w:szCs w:val="32"/>
          <w:highlight w:val="none"/>
        </w:rPr>
        <w:t>中央、国务院关于深化“放管服”改革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优化营商环境的决策部署，按照天津市委、市政府</w:t>
      </w:r>
      <w:r>
        <w:rPr>
          <w:rFonts w:hint="eastAsia" w:ascii="Times New Roman" w:hAnsi="Times New Roman" w:eastAsia="仿宋_GB2312" w:cs="Times New Roman"/>
          <w:sz w:val="32"/>
          <w:szCs w:val="32"/>
          <w:highlight w:val="none"/>
          <w:lang w:eastAsia="zh-CN"/>
        </w:rPr>
        <w:t>相关工作</w:t>
      </w:r>
      <w:r>
        <w:rPr>
          <w:rFonts w:hint="default" w:ascii="Times New Roman" w:hAnsi="Times New Roman" w:eastAsia="仿宋_GB2312" w:cs="Times New Roman"/>
          <w:sz w:val="32"/>
          <w:szCs w:val="32"/>
          <w:highlight w:val="none"/>
        </w:rPr>
        <w:t>要求，通过政府购买服务的方式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在滨海新区</w:t>
      </w:r>
      <w:r>
        <w:rPr>
          <w:rFonts w:hint="default" w:ascii="Times New Roman" w:hAnsi="Times New Roman" w:eastAsia="仿宋_GB2312" w:cs="Times New Roman"/>
          <w:sz w:val="32"/>
          <w:szCs w:val="32"/>
          <w:highlight w:val="none"/>
        </w:rPr>
        <w:t>向新开办企业免费发放</w:t>
      </w:r>
      <w:r>
        <w:rPr>
          <w:rFonts w:hint="eastAsia" w:ascii="Times New Roman" w:hAnsi="Times New Roman" w:eastAsia="仿宋_GB2312" w:cs="Times New Roman"/>
          <w:sz w:val="32"/>
          <w:szCs w:val="32"/>
          <w:highlight w:val="none"/>
          <w:lang w:eastAsia="zh-CN"/>
        </w:rPr>
        <w:t>实体印章及电子</w:t>
      </w:r>
      <w:r>
        <w:rPr>
          <w:rFonts w:hint="default" w:ascii="Times New Roman" w:hAnsi="Times New Roman" w:eastAsia="仿宋_GB2312" w:cs="Times New Roman"/>
          <w:sz w:val="32"/>
          <w:szCs w:val="32"/>
          <w:highlight w:val="none"/>
        </w:rPr>
        <w:t>印章，以进一步降低企业开办成本，优化营商环境。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我公司</w:t>
      </w:r>
      <w:r>
        <w:rPr>
          <w:rFonts w:hint="default" w:ascii="Times New Roman" w:hAnsi="Times New Roman" w:eastAsia="仿宋_GB2312" w:cs="Times New Roman"/>
          <w:sz w:val="32"/>
          <w:szCs w:val="32"/>
          <w:highlight w:val="none"/>
        </w:rPr>
        <w:t>作为印章刻制企业，自愿参与</w:t>
      </w:r>
      <w:r>
        <w:rPr>
          <w:rFonts w:hint="default" w:ascii="Times New Roman" w:hAnsi="Times New Roman" w:eastAsia="仿宋_GB2312" w:cs="Times New Roman"/>
          <w:sz w:val="32"/>
          <w:szCs w:val="32"/>
          <w:highlight w:val="none"/>
          <w:lang w:eastAsia="zh-CN"/>
        </w:rPr>
        <w:t>滨海新区</w:t>
      </w:r>
      <w:r>
        <w:rPr>
          <w:rFonts w:hint="default" w:ascii="Times New Roman" w:hAnsi="Times New Roman" w:eastAsia="仿宋_GB2312" w:cs="Times New Roman"/>
          <w:sz w:val="32"/>
          <w:szCs w:val="32"/>
          <w:highlight w:val="none"/>
        </w:rPr>
        <w:t>新开办企业印章刻制服务合作项目，并承诺接受和承担以下条件和责任。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对</w:t>
      </w:r>
      <w:r>
        <w:rPr>
          <w:rFonts w:hint="default" w:ascii="Times New Roman" w:hAnsi="Times New Roman" w:eastAsia="黑体" w:cs="Times New Roman"/>
          <w:sz w:val="32"/>
          <w:szCs w:val="32"/>
          <w:highlight w:val="none"/>
        </w:rPr>
        <w:t>服务条件</w:t>
      </w:r>
      <w:r>
        <w:rPr>
          <w:rFonts w:hint="eastAsia" w:ascii="Times New Roman" w:hAnsi="Times New Roman" w:eastAsia="黑体" w:cs="Times New Roman"/>
          <w:sz w:val="32"/>
          <w:szCs w:val="32"/>
          <w:highlight w:val="none"/>
          <w:lang w:eastAsia="zh-CN"/>
        </w:rPr>
        <w:t>的承诺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b w:val="0"/>
          <w:i w:val="0"/>
          <w:caps w:val="0"/>
          <w:color w:val="333333"/>
          <w:spacing w:val="0"/>
          <w:sz w:val="31"/>
          <w:szCs w:val="31"/>
          <w:highlight w:val="none"/>
          <w:shd w:val="clear" w:color="auto" w:fill="FFFFFF"/>
        </w:rPr>
        <w:t>具备有效营业执照、公章刻制业特种行业许可证和公安部防伪产品质量监督检验中心检验报告，</w:t>
      </w:r>
      <w:r>
        <w:rPr>
          <w:rFonts w:hint="eastAsia" w:ascii="Times New Roman" w:hAnsi="Times New Roman" w:eastAsia="仿宋_GB2312" w:cs="Times New Roman"/>
          <w:sz w:val="32"/>
          <w:szCs w:val="32"/>
          <w:highlight w:val="none"/>
          <w:lang w:eastAsia="zh-CN"/>
        </w:rPr>
        <w:t>已纳入天津市电子印章刻企制作名录，</w:t>
      </w:r>
      <w:r>
        <w:rPr>
          <w:rFonts w:hint="default" w:ascii="Times New Roman" w:hAnsi="Times New Roman" w:eastAsia="仿宋_GB2312" w:cs="Times New Roman"/>
          <w:sz w:val="32"/>
          <w:szCs w:val="32"/>
          <w:highlight w:val="none"/>
        </w:rPr>
        <w:t>且处于正常开业经营状态</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（二）服从</w:t>
      </w:r>
      <w:r>
        <w:rPr>
          <w:rFonts w:hint="default" w:ascii="Times New Roman" w:hAnsi="Times New Roman" w:eastAsia="仿宋_GB2312" w:cs="Times New Roman"/>
          <w:sz w:val="32"/>
          <w:szCs w:val="32"/>
          <w:highlight w:val="none"/>
          <w:lang w:eastAsia="zh-CN"/>
        </w:rPr>
        <w:t>滨海新区</w:t>
      </w:r>
      <w:r>
        <w:rPr>
          <w:rFonts w:hint="default" w:ascii="Times New Roman" w:hAnsi="Times New Roman" w:eastAsia="仿宋_GB2312" w:cs="Times New Roman"/>
          <w:sz w:val="32"/>
          <w:szCs w:val="32"/>
          <w:highlight w:val="none"/>
        </w:rPr>
        <w:t>政务服务办的工作安排。为新开办企业提供免费印章刻制的服务时限，应符合优化营商环境的工作整体要求，即</w:t>
      </w:r>
      <w:r>
        <w:rPr>
          <w:rFonts w:hint="default" w:ascii="Times New Roman" w:hAnsi="Times New Roman" w:eastAsia="仿宋_GB2312" w:cs="Times New Roman"/>
          <w:sz w:val="32"/>
          <w:szCs w:val="32"/>
          <w:highlight w:val="none"/>
          <w:lang w:eastAsia="zh-CN"/>
        </w:rPr>
        <w:t>自</w:t>
      </w:r>
      <w:r>
        <w:rPr>
          <w:rFonts w:hint="default" w:ascii="Times New Roman" w:hAnsi="Times New Roman" w:eastAsia="仿宋_GB2312" w:cs="Times New Roman"/>
          <w:sz w:val="32"/>
          <w:szCs w:val="32"/>
          <w:highlight w:val="none"/>
        </w:rPr>
        <w:t>接到印章刻制系统推送信息后0.5个工作日之内完成</w:t>
      </w:r>
      <w:r>
        <w:rPr>
          <w:rFonts w:hint="eastAsia" w:ascii="Times New Roman" w:hAnsi="Times New Roman" w:eastAsia="仿宋_GB2312" w:cs="Times New Roman"/>
          <w:b w:val="0"/>
          <w:i w:val="0"/>
          <w:caps w:val="0"/>
          <w:color w:val="333333"/>
          <w:spacing w:val="0"/>
          <w:sz w:val="31"/>
          <w:szCs w:val="31"/>
          <w:highlight w:val="none"/>
          <w:shd w:val="clear" w:color="auto" w:fill="FFFFFF"/>
        </w:rPr>
        <w:t>实体印章和电子印章</w:t>
      </w:r>
      <w:r>
        <w:rPr>
          <w:rFonts w:hint="eastAsia" w:ascii="Times New Roman" w:hAnsi="Times New Roman" w:eastAsia="仿宋_GB2312" w:cs="Times New Roman"/>
          <w:b w:val="0"/>
          <w:i w:val="0"/>
          <w:caps w:val="0"/>
          <w:color w:val="333333"/>
          <w:spacing w:val="0"/>
          <w:sz w:val="31"/>
          <w:szCs w:val="31"/>
          <w:highlight w:val="none"/>
          <w:shd w:val="clear" w:color="auto" w:fill="FFFFFF"/>
          <w:lang w:eastAsia="zh-CN"/>
        </w:rPr>
        <w:t>刻制</w:t>
      </w:r>
      <w:r>
        <w:rPr>
          <w:rFonts w:hint="default" w:ascii="Times New Roman" w:hAnsi="Times New Roman" w:eastAsia="仿宋_GB2312" w:cs="Times New Roman"/>
          <w:sz w:val="32"/>
          <w:szCs w:val="32"/>
          <w:highlight w:val="none"/>
        </w:rPr>
        <w:t>服务并送达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（包括在</w:t>
      </w:r>
      <w:r>
        <w:rPr>
          <w:rFonts w:hint="eastAsia" w:ascii="Times New Roman" w:hAnsi="Times New Roman" w:eastAsia="仿宋_GB2312" w:cs="Times New Roman"/>
          <w:color w:val="000000"/>
          <w:sz w:val="32"/>
          <w:szCs w:val="32"/>
          <w:highlight w:val="none"/>
          <w:lang w:eastAsia="zh-CN"/>
        </w:rPr>
        <w:t>滨海新区政务服务中心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综合窗口领取、邮寄送达和到刻章企业自取三种方式）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按程序进行交接。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印章规格应符合《印章治安管理信息系统标准》（GA241.9-2000）</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规定，印章材质应为铜质平纹，章托厚度9mm以上。</w:t>
      </w:r>
      <w:r>
        <w:rPr>
          <w:rFonts w:hint="eastAsia" w:ascii="Times New Roman" w:hAnsi="Times New Roman" w:eastAsia="仿宋_GB2312" w:cs="Times New Roman"/>
          <w:sz w:val="32"/>
          <w:szCs w:val="32"/>
          <w:highlight w:val="none"/>
        </w:rPr>
        <w:t>电子印章规格应符合公安机关的相关规定，并与实物印章的印模一致。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eastAsia" w:ascii="Times New Roman" w:hAnsi="Times New Roman" w:eastAsia="黑体" w:cs="Times New Roman"/>
          <w:sz w:val="32"/>
          <w:szCs w:val="32"/>
          <w:highlight w:val="none"/>
          <w:lang w:eastAsia="zh-CN"/>
        </w:rPr>
        <w:t>对</w:t>
      </w:r>
      <w:r>
        <w:rPr>
          <w:rFonts w:hint="default" w:ascii="Times New Roman" w:hAnsi="Times New Roman" w:eastAsia="黑体" w:cs="Times New Roman"/>
          <w:sz w:val="32"/>
          <w:szCs w:val="32"/>
          <w:highlight w:val="none"/>
        </w:rPr>
        <w:t>刻章费用</w:t>
      </w:r>
      <w:r>
        <w:rPr>
          <w:rFonts w:hint="eastAsia" w:ascii="Times New Roman" w:hAnsi="Times New Roman" w:eastAsia="黑体" w:cs="Times New Roman"/>
          <w:sz w:val="32"/>
          <w:szCs w:val="32"/>
          <w:highlight w:val="none"/>
          <w:lang w:eastAsia="zh-CN"/>
        </w:rPr>
        <w:t>的承诺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向新开办企业免费发放的印章包括实体公章、</w:t>
      </w:r>
      <w:r>
        <w:rPr>
          <w:rFonts w:hint="eastAsia" w:ascii="Times New Roman" w:hAnsi="Times New Roman" w:eastAsia="仿宋_GB2312" w:cs="Times New Roman"/>
          <w:sz w:val="32"/>
          <w:szCs w:val="32"/>
          <w:highlight w:val="none"/>
          <w:lang w:eastAsia="zh-CN"/>
        </w:rPr>
        <w:t>实体</w:t>
      </w:r>
      <w:r>
        <w:rPr>
          <w:rFonts w:hint="eastAsia" w:ascii="Times New Roman" w:hAnsi="Times New Roman" w:eastAsia="仿宋_GB2312" w:cs="Times New Roman"/>
          <w:sz w:val="32"/>
          <w:szCs w:val="32"/>
          <w:highlight w:val="none"/>
        </w:rPr>
        <w:t>财务专用章和</w:t>
      </w:r>
      <w:r>
        <w:rPr>
          <w:rFonts w:hint="eastAsia" w:ascii="Times New Roman" w:hAnsi="Times New Roman" w:eastAsia="仿宋_GB2312" w:cs="Times New Roman"/>
          <w:sz w:val="32"/>
          <w:szCs w:val="32"/>
          <w:highlight w:val="none"/>
          <w:lang w:eastAsia="zh-CN"/>
        </w:rPr>
        <w:t>实体</w:t>
      </w:r>
      <w:r>
        <w:rPr>
          <w:rFonts w:hint="eastAsia" w:ascii="Times New Roman" w:hAnsi="Times New Roman" w:eastAsia="仿宋_GB2312" w:cs="Times New Roman"/>
          <w:sz w:val="32"/>
          <w:szCs w:val="32"/>
          <w:highlight w:val="none"/>
        </w:rPr>
        <w:t>发票专用章各1枚，以及电子公章、电子财务章、电子发票专用章各1枚。</w:t>
      </w:r>
      <w:r>
        <w:rPr>
          <w:rFonts w:hint="eastAsia" w:ascii="Times New Roman" w:hAnsi="Times New Roman" w:eastAsia="仿宋_GB2312" w:cs="Times New Roman"/>
          <w:sz w:val="32"/>
          <w:szCs w:val="32"/>
          <w:highlight w:val="none"/>
          <w:lang w:eastAsia="zh-CN"/>
        </w:rPr>
        <w:t>六枚</w:t>
      </w:r>
      <w:r>
        <w:rPr>
          <w:rFonts w:hint="eastAsia" w:ascii="Times New Roman" w:hAnsi="Times New Roman" w:eastAsia="仿宋_GB2312" w:cs="Times New Roman"/>
          <w:sz w:val="32"/>
          <w:szCs w:val="32"/>
          <w:highlight w:val="none"/>
        </w:rPr>
        <w:t>印章的制作费用合计为人民币2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0元（大写：人民币贰佰</w:t>
      </w:r>
      <w:r>
        <w:rPr>
          <w:rFonts w:hint="eastAsia" w:ascii="Times New Roman" w:hAnsi="Times New Roman" w:eastAsia="仿宋_GB2312" w:cs="Times New Roman"/>
          <w:sz w:val="32"/>
          <w:szCs w:val="32"/>
          <w:highlight w:val="none"/>
          <w:lang w:eastAsia="zh-CN"/>
        </w:rPr>
        <w:t>伍</w:t>
      </w:r>
      <w:r>
        <w:rPr>
          <w:rFonts w:hint="eastAsia" w:ascii="Times New Roman" w:hAnsi="Times New Roman" w:eastAsia="仿宋_GB2312" w:cs="Times New Roman"/>
          <w:sz w:val="32"/>
          <w:szCs w:val="32"/>
          <w:highlight w:val="none"/>
        </w:rPr>
        <w:t>拾元整），该费用为</w:t>
      </w:r>
      <w:r>
        <w:rPr>
          <w:rFonts w:hint="eastAsia" w:ascii="Times New Roman" w:hAnsi="Times New Roman" w:eastAsia="仿宋_GB2312" w:cs="Times New Roman"/>
          <w:sz w:val="32"/>
          <w:szCs w:val="32"/>
          <w:highlight w:val="none"/>
          <w:lang w:eastAsia="zh-CN"/>
        </w:rPr>
        <w:t>固定费用</w:t>
      </w:r>
      <w:r>
        <w:rPr>
          <w:rFonts w:hint="eastAsia" w:ascii="Times New Roman" w:hAnsi="Times New Roman" w:eastAsia="仿宋_GB2312" w:cs="Times New Roman"/>
          <w:sz w:val="32"/>
          <w:szCs w:val="32"/>
          <w:highlight w:val="none"/>
        </w:rPr>
        <w:t>，包含但不限于材料费、手工费、税费、寄送费用等</w:t>
      </w:r>
      <w:r>
        <w:rPr>
          <w:rFonts w:hint="eastAsia" w:ascii="Times New Roman" w:hAnsi="Times New Roman" w:eastAsia="仿宋_GB2312" w:cs="Times New Roman"/>
          <w:sz w:val="32"/>
          <w:szCs w:val="32"/>
          <w:highlight w:val="none"/>
          <w:lang w:eastAsia="zh-CN"/>
        </w:rPr>
        <w:t>，且不因成本调整而增加</w:t>
      </w:r>
      <w:r>
        <w:rPr>
          <w:rFonts w:hint="eastAsia"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三、</w:t>
      </w:r>
      <w:r>
        <w:rPr>
          <w:rFonts w:hint="eastAsia" w:ascii="Times New Roman" w:hAnsi="Times New Roman" w:eastAsia="黑体" w:cs="Times New Roman"/>
          <w:sz w:val="32"/>
          <w:szCs w:val="32"/>
          <w:highlight w:val="none"/>
          <w:lang w:eastAsia="zh-CN"/>
        </w:rPr>
        <w:t>对</w:t>
      </w:r>
      <w:r>
        <w:rPr>
          <w:rFonts w:hint="default" w:ascii="Times New Roman" w:hAnsi="Times New Roman" w:eastAsia="黑体" w:cs="Times New Roman"/>
          <w:sz w:val="32"/>
          <w:szCs w:val="32"/>
          <w:highlight w:val="none"/>
        </w:rPr>
        <w:t>违规情况</w:t>
      </w:r>
      <w:r>
        <w:rPr>
          <w:rFonts w:hint="eastAsia" w:ascii="Times New Roman" w:hAnsi="Times New Roman" w:eastAsia="黑体" w:cs="Times New Roman"/>
          <w:sz w:val="32"/>
          <w:szCs w:val="32"/>
          <w:highlight w:val="none"/>
          <w:lang w:eastAsia="zh-CN"/>
        </w:rPr>
        <w:t>的承诺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我公司</w:t>
      </w:r>
      <w:r>
        <w:rPr>
          <w:rFonts w:hint="default" w:ascii="Times New Roman" w:hAnsi="Times New Roman" w:eastAsia="仿宋_GB2312" w:cs="Times New Roman"/>
          <w:sz w:val="32"/>
          <w:szCs w:val="32"/>
          <w:highlight w:val="none"/>
        </w:rPr>
        <w:t>应按照公安机关相关规定以及本</w:t>
      </w:r>
      <w:r>
        <w:rPr>
          <w:rFonts w:hint="default" w:ascii="Times New Roman" w:hAnsi="Times New Roman" w:eastAsia="仿宋_GB2312" w:cs="Times New Roman"/>
          <w:sz w:val="32"/>
          <w:szCs w:val="32"/>
          <w:highlight w:val="none"/>
          <w:lang w:eastAsia="zh-CN"/>
        </w:rPr>
        <w:t>承诺书</w:t>
      </w:r>
      <w:r>
        <w:rPr>
          <w:rFonts w:hint="default" w:ascii="Times New Roman" w:hAnsi="Times New Roman" w:eastAsia="仿宋_GB2312" w:cs="Times New Roman"/>
          <w:sz w:val="32"/>
          <w:szCs w:val="32"/>
          <w:highlight w:val="none"/>
        </w:rPr>
        <w:t>要求开展新开办企业印章免费刻制工作，出现以下情况之一的，视为违规，</w:t>
      </w:r>
      <w:r>
        <w:rPr>
          <w:rFonts w:hint="default" w:ascii="Times New Roman" w:hAnsi="Times New Roman" w:eastAsia="仿宋_GB2312" w:cs="Times New Roman"/>
          <w:sz w:val="32"/>
          <w:szCs w:val="32"/>
          <w:highlight w:val="none"/>
          <w:lang w:eastAsia="zh-CN"/>
        </w:rPr>
        <w:t>滨海新区</w:t>
      </w:r>
      <w:r>
        <w:rPr>
          <w:rFonts w:hint="default" w:ascii="Times New Roman" w:hAnsi="Times New Roman" w:eastAsia="仿宋_GB2312" w:cs="Times New Roman"/>
          <w:sz w:val="32"/>
          <w:szCs w:val="32"/>
          <w:highlight w:val="none"/>
        </w:rPr>
        <w:t>政务服务办</w:t>
      </w:r>
      <w:r>
        <w:rPr>
          <w:rFonts w:hint="eastAsia" w:ascii="Times New Roman" w:hAnsi="Times New Roman" w:eastAsia="仿宋_GB2312" w:cs="Times New Roman"/>
          <w:sz w:val="32"/>
          <w:szCs w:val="32"/>
          <w:highlight w:val="none"/>
          <w:lang w:eastAsia="zh-CN"/>
        </w:rPr>
        <w:t>可</w:t>
      </w:r>
      <w:r>
        <w:rPr>
          <w:rFonts w:hint="default" w:ascii="Times New Roman" w:hAnsi="Times New Roman" w:eastAsia="仿宋_GB2312" w:cs="Times New Roman"/>
          <w:sz w:val="32"/>
          <w:szCs w:val="32"/>
          <w:highlight w:val="none"/>
        </w:rPr>
        <w:t>终止与</w:t>
      </w:r>
      <w:r>
        <w:rPr>
          <w:rFonts w:hint="eastAsia" w:ascii="Times New Roman" w:hAnsi="Times New Roman" w:eastAsia="仿宋_GB2312" w:cs="Times New Roman"/>
          <w:sz w:val="32"/>
          <w:szCs w:val="32"/>
          <w:highlight w:val="none"/>
          <w:lang w:eastAsia="zh-CN"/>
        </w:rPr>
        <w:t>我公司</w:t>
      </w:r>
      <w:r>
        <w:rPr>
          <w:rFonts w:hint="default" w:ascii="Times New Roman" w:hAnsi="Times New Roman" w:eastAsia="仿宋_GB2312" w:cs="Times New Roman"/>
          <w:sz w:val="32"/>
          <w:szCs w:val="32"/>
          <w:highlight w:val="none"/>
        </w:rPr>
        <w:t>的合作并不再接受重新申请：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无特殊情况</w:t>
      </w:r>
      <w:r>
        <w:rPr>
          <w:rFonts w:hint="default" w:ascii="Times New Roman" w:hAnsi="Times New Roman" w:eastAsia="仿宋_GB2312" w:cs="Times New Roman"/>
          <w:sz w:val="32"/>
          <w:szCs w:val="32"/>
          <w:highlight w:val="none"/>
        </w:rPr>
        <w:t>未能及时送达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全年累计发生3次或季度发生2次及以上的（因交通拥堵、人员更替等原因导致超时送达不视为特殊情况）</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（二）刻制的印章以次充好或出现质量问题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导致新开办企业无法正常使用的</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（三）私自向企业索要印章刻制相关服务费用的；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rPr>
        <w:t>对印章原始数据具有保密责任，如因</w:t>
      </w:r>
      <w:r>
        <w:rPr>
          <w:rFonts w:hint="eastAsia" w:ascii="Times New Roman" w:hAnsi="Times New Roman" w:eastAsia="仿宋_GB2312" w:cs="Times New Roman"/>
          <w:sz w:val="32"/>
          <w:szCs w:val="32"/>
          <w:highlight w:val="none"/>
          <w:lang w:eastAsia="zh-CN"/>
        </w:rPr>
        <w:t>我公司</w:t>
      </w:r>
      <w:r>
        <w:rPr>
          <w:rFonts w:hint="eastAsia" w:ascii="Times New Roman" w:hAnsi="Times New Roman" w:eastAsia="仿宋_GB2312" w:cs="Times New Roman"/>
          <w:sz w:val="32"/>
          <w:szCs w:val="32"/>
          <w:highlight w:val="none"/>
          <w:lang w:val="en-US" w:eastAsia="zh-CN"/>
        </w:rPr>
        <w:t>原因</w:t>
      </w:r>
      <w:r>
        <w:rPr>
          <w:rFonts w:hint="eastAsia" w:ascii="Times New Roman" w:hAnsi="Times New Roman" w:eastAsia="仿宋_GB2312" w:cs="Times New Roman"/>
          <w:sz w:val="32"/>
          <w:szCs w:val="32"/>
          <w:highlight w:val="none"/>
        </w:rPr>
        <w:t>，造成领取印章企业的数据泄露并产生损失的，</w:t>
      </w:r>
      <w:r>
        <w:rPr>
          <w:rFonts w:hint="eastAsia" w:ascii="Times New Roman" w:hAnsi="Times New Roman" w:eastAsia="仿宋_GB2312" w:cs="Times New Roman"/>
          <w:sz w:val="32"/>
          <w:szCs w:val="32"/>
          <w:highlight w:val="none"/>
          <w:lang w:eastAsia="zh-CN"/>
        </w:rPr>
        <w:t>我公司</w:t>
      </w:r>
      <w:r>
        <w:rPr>
          <w:rFonts w:hint="eastAsia" w:ascii="Times New Roman" w:hAnsi="Times New Roman" w:eastAsia="仿宋_GB2312" w:cs="Times New Roman"/>
          <w:sz w:val="32"/>
          <w:szCs w:val="32"/>
          <w:highlight w:val="none"/>
        </w:rPr>
        <w:t>承担相应的赔偿责任</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因</w:t>
      </w:r>
      <w:r>
        <w:rPr>
          <w:rFonts w:hint="eastAsia" w:ascii="Times New Roman" w:hAnsi="Times New Roman" w:eastAsia="仿宋_GB2312" w:cs="Times New Roman"/>
          <w:sz w:val="32"/>
          <w:szCs w:val="32"/>
          <w:highlight w:val="none"/>
          <w:lang w:eastAsia="zh-CN"/>
        </w:rPr>
        <w:t>我公司</w:t>
      </w:r>
      <w:r>
        <w:rPr>
          <w:rFonts w:hint="eastAsia" w:ascii="Times New Roman" w:hAnsi="Times New Roman" w:eastAsia="仿宋_GB2312" w:cs="Times New Roman"/>
          <w:sz w:val="32"/>
          <w:szCs w:val="32"/>
          <w:highlight w:val="none"/>
        </w:rPr>
        <w:t>原因，造成领取电子印章的企业应用时出现差错并产生损失的，</w:t>
      </w:r>
      <w:r>
        <w:rPr>
          <w:rFonts w:hint="eastAsia" w:ascii="Times New Roman" w:hAnsi="Times New Roman" w:eastAsia="仿宋_GB2312" w:cs="Times New Roman"/>
          <w:sz w:val="32"/>
          <w:szCs w:val="32"/>
          <w:highlight w:val="none"/>
          <w:lang w:eastAsia="zh-CN"/>
        </w:rPr>
        <w:t>我公司</w:t>
      </w:r>
      <w:r>
        <w:rPr>
          <w:rFonts w:hint="eastAsia" w:ascii="Times New Roman" w:hAnsi="Times New Roman" w:eastAsia="仿宋_GB2312" w:cs="Times New Roman"/>
          <w:sz w:val="32"/>
          <w:szCs w:val="32"/>
          <w:highlight w:val="none"/>
        </w:rPr>
        <w:t>负赔偿责任；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提供的承诺书不符合实际情况的；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私</w:t>
      </w:r>
      <w:r>
        <w:rPr>
          <w:rFonts w:hint="default" w:ascii="Times New Roman" w:hAnsi="Times New Roman" w:eastAsia="仿宋_GB2312" w:cs="Times New Roman"/>
          <w:sz w:val="32"/>
          <w:szCs w:val="32"/>
          <w:highlight w:val="none"/>
        </w:rPr>
        <w:t>自将协议义务部分或全部转委托第三方的；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遭到企业投诉经查属实的；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弄虚作假、在大厅恶意揽客，扰乱大厅正常对外办公服务秩序的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其他违反法律法规以及相关规定的行为。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四、如有违反上述承诺及责任，</w:t>
      </w:r>
      <w:r>
        <w:rPr>
          <w:rFonts w:hint="eastAsia" w:ascii="Times New Roman" w:hAnsi="Times New Roman" w:eastAsia="黑体" w:cs="Times New Roman"/>
          <w:sz w:val="32"/>
          <w:szCs w:val="32"/>
          <w:highlight w:val="none"/>
          <w:lang w:eastAsia="zh-CN"/>
        </w:rPr>
        <w:t>我公司</w:t>
      </w:r>
      <w:r>
        <w:rPr>
          <w:rFonts w:hint="default" w:ascii="Times New Roman" w:hAnsi="Times New Roman" w:eastAsia="黑体" w:cs="Times New Roman"/>
          <w:sz w:val="32"/>
          <w:szCs w:val="32"/>
          <w:highlight w:val="none"/>
        </w:rPr>
        <w:t>愿意无条件退出</w:t>
      </w:r>
      <w:r>
        <w:rPr>
          <w:rFonts w:hint="default" w:ascii="Times New Roman" w:hAnsi="Times New Roman" w:eastAsia="黑体" w:cs="Times New Roman"/>
          <w:sz w:val="32"/>
          <w:szCs w:val="32"/>
          <w:highlight w:val="none"/>
          <w:lang w:eastAsia="zh-CN"/>
        </w:rPr>
        <w:t>滨海新区</w:t>
      </w:r>
      <w:r>
        <w:rPr>
          <w:rFonts w:hint="default" w:ascii="Times New Roman" w:hAnsi="Times New Roman" w:eastAsia="黑体" w:cs="Times New Roman"/>
          <w:sz w:val="32"/>
          <w:szCs w:val="32"/>
          <w:highlight w:val="none"/>
        </w:rPr>
        <w:t>企业印章刻制服务项目并承担相应责任。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印章刻制企业法定代表人签字并加盖公章：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F2400"/>
    <w:rsid w:val="000B6453"/>
    <w:rsid w:val="000C1491"/>
    <w:rsid w:val="00123277"/>
    <w:rsid w:val="001378AB"/>
    <w:rsid w:val="0018504B"/>
    <w:rsid w:val="001A6F75"/>
    <w:rsid w:val="001D5ED7"/>
    <w:rsid w:val="004364FE"/>
    <w:rsid w:val="00487F62"/>
    <w:rsid w:val="00622E6D"/>
    <w:rsid w:val="006E48AC"/>
    <w:rsid w:val="00735EC4"/>
    <w:rsid w:val="00764A4D"/>
    <w:rsid w:val="007D3542"/>
    <w:rsid w:val="008C5177"/>
    <w:rsid w:val="008F1329"/>
    <w:rsid w:val="00906351"/>
    <w:rsid w:val="00AE573B"/>
    <w:rsid w:val="00B11018"/>
    <w:rsid w:val="00B618A2"/>
    <w:rsid w:val="00B94B89"/>
    <w:rsid w:val="00BC243D"/>
    <w:rsid w:val="00C21D1A"/>
    <w:rsid w:val="00C255AE"/>
    <w:rsid w:val="00C4531C"/>
    <w:rsid w:val="00D05A34"/>
    <w:rsid w:val="00DE2104"/>
    <w:rsid w:val="00DF14C9"/>
    <w:rsid w:val="00E66DF3"/>
    <w:rsid w:val="00E8587E"/>
    <w:rsid w:val="00EA0CE2"/>
    <w:rsid w:val="05CA6544"/>
    <w:rsid w:val="068C2C7A"/>
    <w:rsid w:val="069B115B"/>
    <w:rsid w:val="0A7365B2"/>
    <w:rsid w:val="0B983BE6"/>
    <w:rsid w:val="13BA5104"/>
    <w:rsid w:val="1C416F86"/>
    <w:rsid w:val="27FD195D"/>
    <w:rsid w:val="362C4B98"/>
    <w:rsid w:val="3C034F13"/>
    <w:rsid w:val="3C201878"/>
    <w:rsid w:val="4AB137D8"/>
    <w:rsid w:val="519F79FE"/>
    <w:rsid w:val="591962C3"/>
    <w:rsid w:val="5B335F95"/>
    <w:rsid w:val="5BF97297"/>
    <w:rsid w:val="5C8E409A"/>
    <w:rsid w:val="5CE05BC3"/>
    <w:rsid w:val="60185B5F"/>
    <w:rsid w:val="60F0087C"/>
    <w:rsid w:val="62EF2400"/>
    <w:rsid w:val="6750233B"/>
    <w:rsid w:val="6C4635E5"/>
    <w:rsid w:val="7117239E"/>
    <w:rsid w:val="73A56708"/>
    <w:rsid w:val="7F0F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765</Characters>
  <Lines>6</Lines>
  <Paragraphs>1</Paragraphs>
  <TotalTime>0</TotalTime>
  <ScaleCrop>false</ScaleCrop>
  <LinksUpToDate>false</LinksUpToDate>
  <CharactersWithSpaces>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2020-07-23T09:18:00Z</dcterms:created>
  <dc:creator>阿丁哥 ／</dc:creator>
  <cp:lastModifiedBy>Robin</cp:lastModifiedBy>
  <cp:lastPrinted>2020-08-25T02:45:00Z</cp:lastPrinted>
  <dcterms:modified xsi:type="dcterms:W3CDTF">2022-03-01T02:48:29Z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B86C760D2A344721A43410C53A18037D</vt:lpwstr>
  </property>
</Properties>
</file>