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天津恒淼建筑工程有限公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（津）JZ安许证字〔2022〕LB0015800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天津市卓立环保工程有限公司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（津）JZ安许证字〔2022〕LB0016873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B61"/>
    <w:rsid w:val="003475CA"/>
    <w:rsid w:val="00D57B61"/>
    <w:rsid w:val="00E363B4"/>
    <w:rsid w:val="3FBE0913"/>
    <w:rsid w:val="566B11C2"/>
    <w:rsid w:val="5FDA5265"/>
    <w:rsid w:val="6E3F48FA"/>
    <w:rsid w:val="793E9FF1"/>
    <w:rsid w:val="DB710F35"/>
    <w:rsid w:val="FFF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2021-09-02T05:25:00Z</dcterms:created>
  <dc:creator>审批三室</dc:creator>
  <cp:lastModifiedBy>审批三室</cp:lastModifiedBy>
  <dcterms:modified xsi:type="dcterms:W3CDTF">2022-11-08T10:51:53Z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