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86E9C" w:rsidRDefault="004A032B" w:rsidP="00E366BB">
      <w:pPr>
        <w:spacing w:line="660" w:lineRule="exact"/>
        <w:ind w:firstLineChars="50" w:firstLine="220"/>
        <w:rPr>
          <w:rFonts w:ascii="方正小标宋简体" w:eastAsia="方正小标宋简体"/>
          <w:sz w:val="44"/>
          <w:szCs w:val="44"/>
        </w:rPr>
      </w:pPr>
      <w:r>
        <w:rPr>
          <w:rFonts w:ascii="方正小标宋简体" w:eastAsia="方正小标宋简体" w:hint="eastAsia"/>
          <w:sz w:val="44"/>
          <w:szCs w:val="44"/>
        </w:rPr>
        <w:t>区行政审批局区新闻出版局关于印发</w:t>
      </w:r>
      <w:r>
        <w:rPr>
          <w:rFonts w:ascii="方正小标宋简体" w:eastAsia="方正小标宋简体"/>
          <w:sz w:val="44"/>
          <w:szCs w:val="44"/>
        </w:rPr>
        <w:t>天津市</w:t>
      </w:r>
    </w:p>
    <w:p w:rsidR="00486E9C" w:rsidRDefault="004A032B">
      <w:pPr>
        <w:spacing w:line="660" w:lineRule="exact"/>
        <w:jc w:val="center"/>
        <w:rPr>
          <w:rFonts w:ascii="方正小标宋简体" w:eastAsia="方正小标宋简体"/>
          <w:sz w:val="44"/>
          <w:szCs w:val="44"/>
        </w:rPr>
      </w:pPr>
      <w:r>
        <w:rPr>
          <w:rFonts w:ascii="方正小标宋简体" w:eastAsia="方正小标宋简体"/>
          <w:sz w:val="44"/>
          <w:szCs w:val="44"/>
        </w:rPr>
        <w:t>滨海新区出版物零售单位设立许可等新闻</w:t>
      </w:r>
    </w:p>
    <w:p w:rsidR="00486E9C" w:rsidRDefault="004A032B">
      <w:pPr>
        <w:spacing w:line="660" w:lineRule="exact"/>
        <w:jc w:val="center"/>
        <w:rPr>
          <w:rFonts w:ascii="方正小标宋简体" w:eastAsia="方正小标宋简体"/>
          <w:sz w:val="44"/>
          <w:szCs w:val="44"/>
        </w:rPr>
      </w:pPr>
      <w:r>
        <w:rPr>
          <w:rFonts w:ascii="方正小标宋简体" w:eastAsia="方正小标宋简体"/>
          <w:sz w:val="44"/>
          <w:szCs w:val="44"/>
        </w:rPr>
        <w:t>出版类事项告知承诺制实施办法</w:t>
      </w:r>
      <w:r>
        <w:rPr>
          <w:rFonts w:ascii="方正小标宋简体" w:eastAsia="方正小标宋简体" w:hint="eastAsia"/>
          <w:sz w:val="44"/>
          <w:szCs w:val="44"/>
        </w:rPr>
        <w:t>的通知</w:t>
      </w:r>
    </w:p>
    <w:p w:rsidR="00486E9C" w:rsidRDefault="00486E9C">
      <w:pPr>
        <w:spacing w:line="380" w:lineRule="exact"/>
        <w:rPr>
          <w:rFonts w:ascii="仿宋_GB2312" w:eastAsia="仿宋_GB2312" w:hAnsi="仿宋_GB2312" w:cs="仿宋_GB2312"/>
          <w:sz w:val="32"/>
          <w:szCs w:val="32"/>
        </w:rPr>
      </w:pPr>
    </w:p>
    <w:p w:rsidR="00486E9C" w:rsidRDefault="004A032B" w:rsidP="00486E9C">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各有关单位：</w:t>
      </w:r>
    </w:p>
    <w:p w:rsidR="00486E9C" w:rsidRDefault="004A032B" w:rsidP="00486E9C">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w:t>
      </w:r>
      <w:r>
        <w:rPr>
          <w:rFonts w:ascii="仿宋_GB2312" w:eastAsia="仿宋_GB2312" w:hAnsi="仿宋_GB2312" w:cs="仿宋_GB2312"/>
          <w:sz w:val="32"/>
          <w:szCs w:val="32"/>
        </w:rPr>
        <w:t>天津市滨海新区出版物零售单位设立许可</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新闻出版类事项告知承诺制实施办法</w:t>
      </w:r>
      <w:r>
        <w:rPr>
          <w:rFonts w:ascii="仿宋_GB2312" w:eastAsia="仿宋_GB2312" w:hAnsi="仿宋_GB2312" w:cs="仿宋_GB2312" w:hint="eastAsia"/>
          <w:sz w:val="32"/>
          <w:szCs w:val="32"/>
        </w:rPr>
        <w:t>》印发给你们，请认真执行。</w:t>
      </w:r>
    </w:p>
    <w:p w:rsidR="00486E9C" w:rsidRDefault="00486E9C">
      <w:pPr>
        <w:spacing w:line="360" w:lineRule="auto"/>
        <w:ind w:firstLine="640"/>
        <w:rPr>
          <w:rFonts w:ascii="仿宋_GB2312" w:eastAsia="仿宋_GB2312" w:hAnsi="仿宋_GB2312" w:cs="仿宋_GB2312"/>
          <w:sz w:val="32"/>
          <w:szCs w:val="32"/>
        </w:rPr>
      </w:pPr>
    </w:p>
    <w:p w:rsidR="00486E9C" w:rsidRDefault="00486E9C">
      <w:pPr>
        <w:spacing w:line="360" w:lineRule="auto"/>
        <w:rPr>
          <w:rFonts w:ascii="仿宋_GB2312" w:eastAsia="仿宋_GB2312" w:hAnsi="仿宋_GB2312" w:cs="仿宋_GB2312"/>
          <w:sz w:val="32"/>
          <w:szCs w:val="32"/>
        </w:rPr>
      </w:pPr>
    </w:p>
    <w:p w:rsidR="00486E9C" w:rsidRDefault="004A032B">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区行政审批局区新闻出版局</w:t>
      </w:r>
    </w:p>
    <w:p w:rsidR="00486E9C" w:rsidRDefault="004A032B" w:rsidP="00486E9C">
      <w:pPr>
        <w:spacing w:line="360" w:lineRule="auto"/>
        <w:ind w:rightChars="800" w:right="1680"/>
        <w:jc w:val="right"/>
        <w:rPr>
          <w:rFonts w:ascii="仿宋_GB2312" w:eastAsia="仿宋_GB2312" w:hAnsi="仿宋_GB2312" w:cs="仿宋_GB2312"/>
          <w:sz w:val="32"/>
          <w:szCs w:val="32"/>
        </w:rPr>
      </w:pPr>
      <w:r>
        <w:rPr>
          <w:rFonts w:eastAsia="仿宋_GB2312"/>
          <w:sz w:val="32"/>
          <w:szCs w:val="32"/>
        </w:rPr>
        <w:t>202</w:t>
      </w:r>
      <w:r>
        <w:rPr>
          <w:rFonts w:eastAsia="仿宋_GB2312" w:hint="eastAsia"/>
          <w:sz w:val="32"/>
          <w:szCs w:val="32"/>
        </w:rPr>
        <w:t>2</w:t>
      </w:r>
      <w:r w:rsidR="00486E9C" w:rsidRPr="00486E9C">
        <w:rPr>
          <w:rFonts w:eastAsia="仿宋_GB2312" w:hint="eastAsia"/>
          <w:sz w:val="32"/>
          <w:szCs w:val="32"/>
        </w:rPr>
        <w:t>年</w:t>
      </w:r>
      <w:r w:rsidR="00486E9C" w:rsidRPr="00486E9C">
        <w:rPr>
          <w:rFonts w:eastAsia="仿宋_GB2312"/>
          <w:sz w:val="32"/>
          <w:szCs w:val="32"/>
        </w:rPr>
        <w:t>9</w:t>
      </w:r>
      <w:r w:rsidR="00486E9C" w:rsidRPr="00486E9C">
        <w:rPr>
          <w:rFonts w:eastAsia="仿宋_GB2312" w:hint="eastAsia"/>
          <w:sz w:val="32"/>
          <w:szCs w:val="32"/>
        </w:rPr>
        <w:t>月</w:t>
      </w:r>
      <w:r>
        <w:rPr>
          <w:rFonts w:eastAsia="仿宋_GB2312" w:hint="eastAsia"/>
          <w:sz w:val="32"/>
          <w:szCs w:val="32"/>
        </w:rPr>
        <w:t>9</w:t>
      </w:r>
      <w:r w:rsidR="00486E9C" w:rsidRPr="00486E9C">
        <w:rPr>
          <w:rFonts w:eastAsia="仿宋_GB2312" w:hint="eastAsia"/>
          <w:sz w:val="32"/>
          <w:szCs w:val="32"/>
        </w:rPr>
        <w:t>日</w:t>
      </w:r>
    </w:p>
    <w:p w:rsidR="00486E9C" w:rsidRDefault="004A032B" w:rsidP="00486E9C">
      <w:pPr>
        <w:spacing w:line="360" w:lineRule="auto"/>
        <w:ind w:firstLineChars="200" w:firstLine="640"/>
        <w:rPr>
          <w:rFonts w:ascii="方正小标宋简体" w:eastAsia="方正小标宋简体" w:hAnsi="方正小标宋简体" w:cs="方正小标宋简体"/>
          <w:sz w:val="44"/>
          <w:szCs w:val="44"/>
        </w:rPr>
      </w:pPr>
      <w:r>
        <w:rPr>
          <w:rFonts w:ascii="仿宋_GB2312" w:eastAsia="仿宋_GB2312" w:hAnsi="仿宋_GB2312" w:cs="仿宋_GB2312" w:hint="eastAsia"/>
          <w:sz w:val="32"/>
          <w:szCs w:val="32"/>
        </w:rPr>
        <w:t>（此件主动公开）</w:t>
      </w:r>
    </w:p>
    <w:p w:rsidR="00486E9C" w:rsidRDefault="00486E9C">
      <w:pPr>
        <w:spacing w:line="660" w:lineRule="exact"/>
        <w:rPr>
          <w:rFonts w:ascii="方正小标宋简体" w:eastAsia="方正小标宋简体" w:hAnsi="方正小标宋简体" w:cs="方正小标宋简体"/>
          <w:sz w:val="44"/>
          <w:szCs w:val="44"/>
        </w:rPr>
      </w:pPr>
    </w:p>
    <w:p w:rsidR="00486E9C" w:rsidRDefault="004A032B">
      <w:pPr>
        <w:spacing w:line="66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天津市</w:t>
      </w:r>
      <w:r>
        <w:rPr>
          <w:rFonts w:ascii="方正小标宋简体" w:eastAsia="方正小标宋简体" w:hAnsi="方正小标宋简体" w:cs="方正小标宋简体" w:hint="eastAsia"/>
          <w:sz w:val="44"/>
          <w:szCs w:val="44"/>
        </w:rPr>
        <w:t>滨海新区出版物零售单位设立许可等</w:t>
      </w:r>
    </w:p>
    <w:p w:rsidR="00486E9C" w:rsidRDefault="004A032B">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新闻出版类事项告知承诺制实施办法</w:t>
      </w:r>
    </w:p>
    <w:p w:rsidR="00486E9C" w:rsidRDefault="00486E9C">
      <w:pPr>
        <w:spacing w:line="600" w:lineRule="exact"/>
        <w:rPr>
          <w:rFonts w:ascii="仿宋_GB2312" w:eastAsia="仿宋_GB2312" w:hAnsi="仿宋_GB2312" w:cs="仿宋_GB2312"/>
          <w:sz w:val="32"/>
          <w:szCs w:val="32"/>
        </w:rPr>
      </w:pPr>
    </w:p>
    <w:p w:rsidR="00486E9C" w:rsidRDefault="00486E9C">
      <w:pPr>
        <w:spacing w:line="360" w:lineRule="auto"/>
        <w:ind w:firstLineChars="200" w:firstLine="640"/>
        <w:rPr>
          <w:rFonts w:eastAsia="仿宋_GB2312" w:hAnsi="仿宋_GB2312"/>
          <w:sz w:val="32"/>
          <w:szCs w:val="32"/>
        </w:rPr>
      </w:pPr>
      <w:r w:rsidRPr="00486E9C">
        <w:rPr>
          <w:rFonts w:ascii="仿宋_GB2312" w:eastAsia="仿宋_GB2312" w:hAnsi="仿宋_GB2312" w:cs="仿宋_GB2312" w:hint="eastAsia"/>
          <w:sz w:val="32"/>
          <w:szCs w:val="32"/>
        </w:rPr>
        <w:t>第一条</w:t>
      </w:r>
      <w:r w:rsidRPr="00486E9C">
        <w:rPr>
          <w:rFonts w:ascii="仿宋_GB2312" w:eastAsia="仿宋_GB2312" w:hAnsi="仿宋_GB2312" w:cs="仿宋_GB2312"/>
          <w:sz w:val="32"/>
          <w:szCs w:val="32"/>
        </w:rPr>
        <w:t xml:space="preserve"> </w:t>
      </w:r>
      <w:r w:rsidR="004A032B">
        <w:rPr>
          <w:rFonts w:ascii="仿宋_GB2312" w:eastAsia="仿宋_GB2312" w:hAnsi="仿宋_GB2312" w:cs="仿宋_GB2312" w:hint="eastAsia"/>
          <w:sz w:val="32"/>
          <w:szCs w:val="32"/>
        </w:rPr>
        <w:t>为</w:t>
      </w:r>
      <w:r w:rsidRPr="00486E9C">
        <w:rPr>
          <w:rFonts w:ascii="仿宋_GB2312" w:eastAsia="仿宋_GB2312" w:hAnsi="仿宋_GB2312" w:cs="仿宋_GB2312"/>
          <w:sz w:val="32"/>
          <w:szCs w:val="32"/>
        </w:rPr>
        <w:t>进</w:t>
      </w:r>
      <w:r w:rsidR="004A032B">
        <w:rPr>
          <w:rFonts w:eastAsia="仿宋_GB2312" w:hAnsi="仿宋_GB2312"/>
          <w:sz w:val="32"/>
          <w:szCs w:val="32"/>
        </w:rPr>
        <w:t>一步深化行政审批制度改革，提高审批效率，</w:t>
      </w:r>
      <w:r w:rsidR="004A032B">
        <w:rPr>
          <w:rFonts w:eastAsia="仿宋_GB2312" w:hAnsi="仿宋_GB2312" w:hint="eastAsia"/>
          <w:sz w:val="32"/>
          <w:szCs w:val="32"/>
        </w:rPr>
        <w:t>提升</w:t>
      </w:r>
      <w:r w:rsidR="004A032B">
        <w:rPr>
          <w:rFonts w:eastAsia="仿宋_GB2312" w:hAnsi="仿宋_GB2312"/>
          <w:sz w:val="32"/>
          <w:szCs w:val="32"/>
        </w:rPr>
        <w:t>服务水平，根据</w:t>
      </w:r>
      <w:r w:rsidR="004A032B">
        <w:rPr>
          <w:rFonts w:eastAsia="仿宋_GB2312" w:hAnsi="仿宋_GB2312" w:hint="eastAsia"/>
          <w:sz w:val="32"/>
          <w:szCs w:val="32"/>
        </w:rPr>
        <w:t>《印刷业管理条例》《出版管理条例》《出版物市场管理规定》《国务院关于深化“证照分离”改革进一步激发市场主体发展活力的通知》</w:t>
      </w:r>
      <w:r w:rsidR="004A032B">
        <w:rPr>
          <w:rFonts w:eastAsia="仿宋_GB2312" w:hAnsi="仿宋_GB2312"/>
          <w:sz w:val="32"/>
          <w:szCs w:val="32"/>
        </w:rPr>
        <w:t>（</w:t>
      </w:r>
      <w:r w:rsidR="004A032B">
        <w:rPr>
          <w:rFonts w:eastAsia="仿宋_GB2312" w:hAnsi="仿宋_GB2312" w:hint="eastAsia"/>
          <w:sz w:val="32"/>
          <w:szCs w:val="32"/>
        </w:rPr>
        <w:t>国</w:t>
      </w:r>
      <w:r w:rsidR="004A032B">
        <w:rPr>
          <w:rFonts w:eastAsia="仿宋_GB2312" w:hAnsi="仿宋_GB2312"/>
          <w:sz w:val="32"/>
          <w:szCs w:val="32"/>
        </w:rPr>
        <w:t>发〔</w:t>
      </w:r>
      <w:r w:rsidR="004A032B">
        <w:rPr>
          <w:rFonts w:eastAsia="仿宋_GB2312"/>
          <w:sz w:val="32"/>
          <w:szCs w:val="32"/>
        </w:rPr>
        <w:t>20</w:t>
      </w:r>
      <w:r w:rsidR="004A032B">
        <w:rPr>
          <w:rFonts w:eastAsia="仿宋_GB2312" w:hint="eastAsia"/>
          <w:sz w:val="32"/>
          <w:szCs w:val="32"/>
        </w:rPr>
        <w:t>21</w:t>
      </w:r>
      <w:r w:rsidR="004A032B">
        <w:rPr>
          <w:rFonts w:eastAsia="仿宋_GB2312" w:hAnsi="仿宋_GB2312"/>
          <w:sz w:val="32"/>
          <w:szCs w:val="32"/>
        </w:rPr>
        <w:t>〕</w:t>
      </w:r>
      <w:r w:rsidR="004A032B">
        <w:rPr>
          <w:rFonts w:eastAsia="仿宋_GB2312" w:hint="eastAsia"/>
          <w:sz w:val="32"/>
          <w:szCs w:val="32"/>
        </w:rPr>
        <w:t>7</w:t>
      </w:r>
      <w:r w:rsidR="004A032B">
        <w:rPr>
          <w:rFonts w:eastAsia="仿宋_GB2312" w:hAnsi="仿宋_GB2312"/>
          <w:sz w:val="32"/>
          <w:szCs w:val="32"/>
        </w:rPr>
        <w:t>号）</w:t>
      </w:r>
      <w:r w:rsidR="004A032B">
        <w:rPr>
          <w:rFonts w:eastAsia="仿宋_GB2312" w:hAnsi="仿宋_GB2312" w:hint="eastAsia"/>
          <w:sz w:val="32"/>
          <w:szCs w:val="32"/>
        </w:rPr>
        <w:t>、</w:t>
      </w:r>
      <w:r w:rsidR="004A032B">
        <w:rPr>
          <w:rFonts w:eastAsia="仿宋_GB2312" w:hAnsi="仿宋_GB2312"/>
          <w:sz w:val="32"/>
          <w:szCs w:val="32"/>
        </w:rPr>
        <w:t>《</w:t>
      </w:r>
      <w:r w:rsidR="004A032B">
        <w:rPr>
          <w:rFonts w:eastAsia="仿宋_GB2312" w:hAnsi="仿宋_GB2312" w:hint="eastAsia"/>
          <w:sz w:val="32"/>
          <w:szCs w:val="32"/>
        </w:rPr>
        <w:t>天津市人民</w:t>
      </w:r>
      <w:r w:rsidR="004A032B">
        <w:rPr>
          <w:rFonts w:eastAsia="仿宋_GB2312" w:hAnsi="仿宋_GB2312" w:hint="eastAsia"/>
          <w:sz w:val="32"/>
          <w:szCs w:val="32"/>
        </w:rPr>
        <w:lastRenderedPageBreak/>
        <w:t>政府关于印发天津市深化“证照分离”改革进一步激发市场主体发展活力工作方案的通知</w:t>
      </w:r>
      <w:r w:rsidR="004A032B">
        <w:rPr>
          <w:rFonts w:eastAsia="仿宋_GB2312" w:hAnsi="仿宋_GB2312"/>
          <w:sz w:val="32"/>
          <w:szCs w:val="32"/>
        </w:rPr>
        <w:t>》（津政发〔</w:t>
      </w:r>
      <w:r w:rsidR="004A032B">
        <w:rPr>
          <w:rFonts w:eastAsia="仿宋_GB2312"/>
          <w:sz w:val="32"/>
          <w:szCs w:val="32"/>
        </w:rPr>
        <w:t>20</w:t>
      </w:r>
      <w:r w:rsidR="004A032B">
        <w:rPr>
          <w:rFonts w:eastAsia="仿宋_GB2312" w:hint="eastAsia"/>
          <w:sz w:val="32"/>
          <w:szCs w:val="32"/>
        </w:rPr>
        <w:t>21</w:t>
      </w:r>
      <w:r w:rsidR="004A032B">
        <w:rPr>
          <w:rFonts w:eastAsia="仿宋_GB2312" w:hAnsi="仿宋_GB2312"/>
          <w:sz w:val="32"/>
          <w:szCs w:val="32"/>
        </w:rPr>
        <w:t>〕</w:t>
      </w:r>
      <w:r w:rsidR="004A032B">
        <w:rPr>
          <w:rFonts w:eastAsia="仿宋_GB2312" w:hint="eastAsia"/>
          <w:sz w:val="32"/>
          <w:szCs w:val="32"/>
        </w:rPr>
        <w:t>12</w:t>
      </w:r>
      <w:r w:rsidR="004A032B">
        <w:rPr>
          <w:rFonts w:eastAsia="仿宋_GB2312" w:hAnsi="仿宋_GB2312"/>
          <w:sz w:val="32"/>
          <w:szCs w:val="32"/>
        </w:rPr>
        <w:t>号）、</w:t>
      </w:r>
      <w:r w:rsidR="004A032B">
        <w:rPr>
          <w:rFonts w:eastAsia="仿宋_GB2312" w:hAnsi="仿宋_GB2312" w:hint="eastAsia"/>
          <w:sz w:val="32"/>
          <w:szCs w:val="32"/>
        </w:rPr>
        <w:t>《关于印发天津市“证照分离”改革有关事项清单的通知》（津职转办发〔</w:t>
      </w:r>
      <w:r w:rsidR="004A032B">
        <w:rPr>
          <w:rFonts w:eastAsia="仿宋_GB2312" w:hAnsi="仿宋_GB2312" w:hint="eastAsia"/>
          <w:sz w:val="32"/>
          <w:szCs w:val="32"/>
        </w:rPr>
        <w:t>2021</w:t>
      </w:r>
      <w:r w:rsidR="004A032B">
        <w:rPr>
          <w:rFonts w:eastAsia="仿宋_GB2312" w:hAnsi="仿宋_GB2312" w:hint="eastAsia"/>
          <w:sz w:val="32"/>
          <w:szCs w:val="32"/>
        </w:rPr>
        <w:t>〕</w:t>
      </w:r>
      <w:r w:rsidR="004A032B">
        <w:rPr>
          <w:rFonts w:eastAsia="仿宋_GB2312" w:hAnsi="仿宋_GB2312" w:hint="eastAsia"/>
          <w:sz w:val="32"/>
          <w:szCs w:val="32"/>
        </w:rPr>
        <w:t>11</w:t>
      </w:r>
      <w:r w:rsidR="004A032B">
        <w:rPr>
          <w:rFonts w:eastAsia="仿宋_GB2312" w:hAnsi="仿宋_GB2312" w:hint="eastAsia"/>
          <w:sz w:val="32"/>
          <w:szCs w:val="32"/>
        </w:rPr>
        <w:t>号）和天津市“一制三化”改革等要求，</w:t>
      </w:r>
      <w:r w:rsidR="004A032B">
        <w:rPr>
          <w:rFonts w:eastAsia="仿宋_GB2312" w:hAnsi="仿宋_GB2312"/>
          <w:sz w:val="32"/>
          <w:szCs w:val="32"/>
        </w:rPr>
        <w:t>结合滨海新区工作实际，制定本办法。</w:t>
      </w:r>
    </w:p>
    <w:p w:rsidR="00486E9C" w:rsidRPr="00486E9C" w:rsidRDefault="00486E9C">
      <w:pPr>
        <w:spacing w:line="360" w:lineRule="auto"/>
        <w:ind w:firstLineChars="200" w:firstLine="640"/>
        <w:rPr>
          <w:rFonts w:ascii="仿宋_GB2312" w:eastAsia="仿宋_GB2312" w:hAnsi="仿宋_GB2312" w:cs="仿宋_GB2312"/>
          <w:sz w:val="32"/>
          <w:szCs w:val="32"/>
        </w:rPr>
      </w:pPr>
      <w:r w:rsidRPr="00486E9C">
        <w:rPr>
          <w:rFonts w:ascii="仿宋_GB2312" w:eastAsia="仿宋_GB2312" w:hAnsi="仿宋_GB2312" w:cs="仿宋_GB2312" w:hint="eastAsia"/>
          <w:sz w:val="32"/>
          <w:szCs w:val="32"/>
        </w:rPr>
        <w:t>第二条</w:t>
      </w:r>
      <w:r w:rsidRPr="00486E9C">
        <w:rPr>
          <w:rFonts w:ascii="仿宋_GB2312" w:eastAsia="仿宋_GB2312" w:hAnsi="仿宋_GB2312" w:cs="仿宋_GB2312"/>
          <w:sz w:val="32"/>
          <w:szCs w:val="32"/>
        </w:rPr>
        <w:t xml:space="preserve"> </w:t>
      </w:r>
      <w:r w:rsidR="004A032B">
        <w:rPr>
          <w:rFonts w:ascii="仿宋_GB2312" w:eastAsia="仿宋_GB2312" w:hAnsi="仿宋_GB2312" w:cs="仿宋_GB2312" w:hint="eastAsia"/>
          <w:sz w:val="32"/>
          <w:szCs w:val="32"/>
        </w:rPr>
        <w:t xml:space="preserve"> 本办法所称的告知承诺制是指行政相对人提出申请，行政审批部门一次性告知其审批条件，行政相对人书面承诺其符合审批条件，主动接受监管部门监督管理，愿意承担相应法律责任，行政审批部门即当场作出行政审批决定的审批方式。</w:t>
      </w:r>
    </w:p>
    <w:p w:rsidR="00486E9C" w:rsidRPr="00486E9C" w:rsidRDefault="00486E9C">
      <w:pPr>
        <w:spacing w:line="360" w:lineRule="auto"/>
        <w:ind w:firstLineChars="200" w:firstLine="640"/>
        <w:rPr>
          <w:rFonts w:ascii="仿宋_GB2312" w:eastAsia="仿宋_GB2312" w:hAnsi="仿宋_GB2312" w:cs="仿宋_GB2312"/>
          <w:sz w:val="32"/>
          <w:szCs w:val="32"/>
        </w:rPr>
      </w:pPr>
      <w:r w:rsidRPr="00486E9C">
        <w:rPr>
          <w:rFonts w:ascii="仿宋_GB2312" w:eastAsia="仿宋_GB2312" w:hAnsi="仿宋_GB2312" w:cs="仿宋_GB2312" w:hint="eastAsia"/>
          <w:sz w:val="32"/>
          <w:szCs w:val="32"/>
        </w:rPr>
        <w:t>第三条本办法所称的行政审批部门是指区行政审批局及各开发区相关行政审批部门。本办法所称的监管部门是指区新闻出版局及各开发区相关监管部门。注册地在中塘镇范围内的行政相对人，其行政审批部门是中塘镇人民政府。</w:t>
      </w:r>
    </w:p>
    <w:p w:rsidR="00486E9C" w:rsidRDefault="00486E9C">
      <w:pPr>
        <w:spacing w:line="360" w:lineRule="auto"/>
        <w:ind w:firstLineChars="200" w:firstLine="640"/>
        <w:rPr>
          <w:rFonts w:eastAsia="仿宋_GB2312" w:hAnsi="仿宋_GB2312"/>
          <w:sz w:val="32"/>
          <w:szCs w:val="32"/>
        </w:rPr>
      </w:pPr>
      <w:r w:rsidRPr="00486E9C">
        <w:rPr>
          <w:rFonts w:ascii="仿宋_GB2312" w:eastAsia="仿宋_GB2312" w:hAnsi="仿宋_GB2312" w:cs="仿宋_GB2312" w:hint="eastAsia"/>
          <w:sz w:val="32"/>
          <w:szCs w:val="32"/>
        </w:rPr>
        <w:t>第四条</w:t>
      </w:r>
      <w:r w:rsidRPr="00486E9C">
        <w:rPr>
          <w:rFonts w:ascii="仿宋_GB2312" w:eastAsia="仿宋_GB2312" w:hAnsi="仿宋_GB2312" w:cs="仿宋_GB2312"/>
          <w:sz w:val="32"/>
          <w:szCs w:val="32"/>
        </w:rPr>
        <w:t xml:space="preserve"> </w:t>
      </w:r>
      <w:r w:rsidRPr="00486E9C">
        <w:rPr>
          <w:rFonts w:ascii="仿宋_GB2312" w:eastAsia="仿宋_GB2312" w:hAnsi="仿宋_GB2312" w:cs="仿宋_GB2312" w:hint="eastAsia"/>
          <w:sz w:val="32"/>
          <w:szCs w:val="32"/>
        </w:rPr>
        <w:t>行政</w:t>
      </w:r>
      <w:r w:rsidR="004A032B">
        <w:rPr>
          <w:rFonts w:eastAsia="仿宋_GB2312" w:hAnsi="仿宋_GB2312" w:hint="eastAsia"/>
          <w:sz w:val="32"/>
          <w:szCs w:val="32"/>
        </w:rPr>
        <w:t>相对人自愿选择按照告知承诺方式办理：（</w:t>
      </w:r>
      <w:r w:rsidR="004A032B">
        <w:rPr>
          <w:rFonts w:eastAsia="仿宋_GB2312" w:hAnsi="仿宋_GB2312" w:hint="eastAsia"/>
          <w:sz w:val="32"/>
          <w:szCs w:val="32"/>
        </w:rPr>
        <w:t>1</w:t>
      </w:r>
      <w:r w:rsidR="004A032B">
        <w:rPr>
          <w:rFonts w:eastAsia="仿宋_GB2312" w:hAnsi="仿宋_GB2312" w:hint="eastAsia"/>
          <w:sz w:val="32"/>
          <w:szCs w:val="32"/>
        </w:rPr>
        <w:t>）出版物零售单位设立、变更许可；（</w:t>
      </w:r>
      <w:r w:rsidR="004A032B">
        <w:rPr>
          <w:rFonts w:eastAsia="仿宋_GB2312" w:hAnsi="仿宋_GB2312" w:hint="eastAsia"/>
          <w:sz w:val="32"/>
          <w:szCs w:val="32"/>
        </w:rPr>
        <w:t>2</w:t>
      </w:r>
      <w:r w:rsidR="004A032B">
        <w:rPr>
          <w:rFonts w:eastAsia="仿宋_GB2312" w:hAnsi="仿宋_GB2312" w:hint="eastAsia"/>
          <w:sz w:val="32"/>
          <w:szCs w:val="32"/>
        </w:rPr>
        <w:t>）从事包装装潢印刷品印刷和其他印刷品印刷经营活动的企业设立、变更许可事项中两个子项：包装装潢印刷品印刷企业设立、变更和其他印刷品印刷企业设立、变更政务服务事项的，适用本办法。</w:t>
      </w:r>
    </w:p>
    <w:p w:rsidR="00486E9C" w:rsidRDefault="00486E9C">
      <w:pPr>
        <w:spacing w:line="360" w:lineRule="auto"/>
        <w:ind w:firstLineChars="200" w:firstLine="640"/>
        <w:rPr>
          <w:rFonts w:eastAsia="仿宋_GB2312" w:hAnsi="仿宋_GB2312"/>
          <w:sz w:val="32"/>
          <w:szCs w:val="32"/>
        </w:rPr>
      </w:pPr>
      <w:r w:rsidRPr="00486E9C">
        <w:rPr>
          <w:rFonts w:ascii="仿宋_GB2312" w:eastAsia="仿宋_GB2312" w:hAnsi="仿宋_GB2312" w:cs="仿宋_GB2312" w:hint="eastAsia"/>
          <w:sz w:val="32"/>
          <w:szCs w:val="32"/>
        </w:rPr>
        <w:t>第五条</w:t>
      </w:r>
      <w:r w:rsidRPr="00486E9C">
        <w:rPr>
          <w:rFonts w:ascii="仿宋_GB2312" w:eastAsia="仿宋_GB2312" w:hAnsi="仿宋_GB2312" w:cs="仿宋_GB2312"/>
          <w:sz w:val="32"/>
          <w:szCs w:val="32"/>
        </w:rPr>
        <w:t xml:space="preserve"> 行政相对</w:t>
      </w:r>
      <w:r w:rsidR="004A032B">
        <w:rPr>
          <w:rFonts w:eastAsia="仿宋_GB2312" w:hAnsi="仿宋_GB2312" w:hint="eastAsia"/>
          <w:sz w:val="32"/>
          <w:szCs w:val="32"/>
        </w:rPr>
        <w:t>人选择采用告知承诺制方式办理的，应当对照行政审批部门告知的批准条件、标准和要求全面进行自查，确定符合审批条件后，规范填写提交承诺书（见附件</w:t>
      </w:r>
      <w:r w:rsidR="004A032B">
        <w:rPr>
          <w:rFonts w:eastAsia="仿宋_GB2312" w:hAnsi="仿宋_GB2312" w:hint="eastAsia"/>
          <w:sz w:val="32"/>
          <w:szCs w:val="32"/>
        </w:rPr>
        <w:t>1</w:t>
      </w:r>
      <w:r w:rsidR="004A032B">
        <w:rPr>
          <w:rFonts w:eastAsia="仿宋_GB2312" w:hAnsi="仿宋_GB2312" w:hint="eastAsia"/>
          <w:sz w:val="32"/>
          <w:szCs w:val="32"/>
        </w:rPr>
        <w:t>—</w:t>
      </w:r>
      <w:r w:rsidR="004A032B">
        <w:rPr>
          <w:rFonts w:eastAsia="仿宋_GB2312" w:hAnsi="仿宋_GB2312" w:hint="eastAsia"/>
          <w:sz w:val="32"/>
          <w:szCs w:val="32"/>
        </w:rPr>
        <w:t>3</w:t>
      </w:r>
      <w:r w:rsidR="004A032B">
        <w:rPr>
          <w:rFonts w:eastAsia="仿宋_GB2312" w:hAnsi="仿宋_GB2312" w:hint="eastAsia"/>
          <w:sz w:val="32"/>
          <w:szCs w:val="32"/>
        </w:rPr>
        <w:t>），并</w:t>
      </w:r>
      <w:r w:rsidR="004A032B">
        <w:rPr>
          <w:rFonts w:eastAsia="仿宋_GB2312" w:hAnsi="仿宋_GB2312" w:hint="eastAsia"/>
          <w:sz w:val="32"/>
          <w:szCs w:val="32"/>
        </w:rPr>
        <w:lastRenderedPageBreak/>
        <w:t>自觉接受监管部门的监督管理，承担相应的安全管理责任。</w:t>
      </w:r>
    </w:p>
    <w:p w:rsidR="00486E9C" w:rsidRDefault="004A032B">
      <w:pPr>
        <w:spacing w:line="360" w:lineRule="auto"/>
        <w:ind w:firstLineChars="200" w:firstLine="640"/>
        <w:rPr>
          <w:rFonts w:eastAsia="仿宋_GB2312" w:hAnsi="仿宋_GB2312"/>
          <w:sz w:val="32"/>
          <w:szCs w:val="32"/>
        </w:rPr>
      </w:pPr>
      <w:r>
        <w:rPr>
          <w:rFonts w:eastAsia="仿宋_GB2312" w:hAnsi="仿宋_GB2312" w:hint="eastAsia"/>
          <w:sz w:val="32"/>
          <w:szCs w:val="32"/>
        </w:rPr>
        <w:t xml:space="preserve"> </w:t>
      </w:r>
      <w:r>
        <w:rPr>
          <w:rFonts w:eastAsia="仿宋_GB2312" w:hAnsi="仿宋_GB2312" w:hint="eastAsia"/>
          <w:sz w:val="32"/>
          <w:szCs w:val="32"/>
        </w:rPr>
        <w:t>行政相对人不愿承诺或者无法承诺的，应当按照一般程序办理。</w:t>
      </w:r>
    </w:p>
    <w:p w:rsidR="00486E9C" w:rsidRPr="00486E9C" w:rsidRDefault="00486E9C">
      <w:pPr>
        <w:spacing w:line="360" w:lineRule="auto"/>
        <w:ind w:firstLine="640"/>
        <w:rPr>
          <w:rFonts w:ascii="仿宋_GB2312" w:eastAsia="仿宋_GB2312" w:hAnsi="仿宋_GB2312" w:cs="仿宋_GB2312"/>
          <w:sz w:val="32"/>
          <w:szCs w:val="32"/>
        </w:rPr>
      </w:pPr>
      <w:r w:rsidRPr="00486E9C">
        <w:rPr>
          <w:rFonts w:ascii="仿宋_GB2312" w:eastAsia="仿宋_GB2312" w:hAnsi="仿宋_GB2312" w:cs="仿宋_GB2312" w:hint="eastAsia"/>
          <w:sz w:val="32"/>
          <w:szCs w:val="32"/>
        </w:rPr>
        <w:t>第六条行政审批部门</w:t>
      </w:r>
      <w:r w:rsidRPr="00486E9C">
        <w:rPr>
          <w:rFonts w:ascii="仿宋_GB2312" w:eastAsia="仿宋_GB2312" w:hAnsi="仿宋_GB2312" w:cs="仿宋_GB2312"/>
          <w:sz w:val="32"/>
          <w:szCs w:val="32"/>
        </w:rPr>
        <w:t>按照本办法</w:t>
      </w:r>
      <w:r w:rsidR="004A032B">
        <w:rPr>
          <w:rFonts w:ascii="仿宋_GB2312" w:eastAsia="仿宋_GB2312" w:hAnsi="仿宋_GB2312" w:cs="仿宋_GB2312" w:hint="eastAsia"/>
          <w:sz w:val="32"/>
          <w:szCs w:val="32"/>
        </w:rPr>
        <w:t>作</w:t>
      </w:r>
      <w:r w:rsidRPr="00486E9C">
        <w:rPr>
          <w:rFonts w:ascii="仿宋_GB2312" w:eastAsia="仿宋_GB2312" w:hAnsi="仿宋_GB2312" w:cs="仿宋_GB2312"/>
          <w:sz w:val="32"/>
          <w:szCs w:val="32"/>
        </w:rPr>
        <w:t>出准予行政许可决定后，</w:t>
      </w:r>
      <w:r w:rsidRPr="00486E9C">
        <w:rPr>
          <w:rFonts w:ascii="仿宋_GB2312" w:eastAsia="仿宋_GB2312" w:hAnsi="仿宋_GB2312" w:cs="仿宋_GB2312" w:hint="eastAsia"/>
          <w:sz w:val="32"/>
          <w:szCs w:val="32"/>
        </w:rPr>
        <w:t>应当</w:t>
      </w:r>
      <w:r w:rsidRPr="00486E9C">
        <w:rPr>
          <w:rFonts w:ascii="仿宋_GB2312" w:eastAsia="仿宋_GB2312" w:hAnsi="仿宋_GB2312" w:cs="仿宋_GB2312"/>
          <w:sz w:val="32"/>
          <w:szCs w:val="32"/>
        </w:rPr>
        <w:t>及时将</w:t>
      </w:r>
      <w:r w:rsidRPr="00486E9C">
        <w:rPr>
          <w:rFonts w:ascii="仿宋_GB2312" w:eastAsia="仿宋_GB2312" w:hAnsi="仿宋_GB2312" w:cs="仿宋_GB2312" w:hint="eastAsia"/>
          <w:sz w:val="32"/>
          <w:szCs w:val="32"/>
        </w:rPr>
        <w:t>告知</w:t>
      </w:r>
      <w:r w:rsidRPr="00486E9C">
        <w:rPr>
          <w:rFonts w:ascii="仿宋_GB2312" w:eastAsia="仿宋_GB2312" w:hAnsi="仿宋_GB2312" w:cs="仿宋_GB2312"/>
          <w:sz w:val="32"/>
          <w:szCs w:val="32"/>
        </w:rPr>
        <w:t>承诺书</w:t>
      </w:r>
      <w:r w:rsidRPr="00486E9C">
        <w:rPr>
          <w:rFonts w:ascii="仿宋_GB2312" w:eastAsia="仿宋_GB2312" w:hAnsi="仿宋_GB2312" w:cs="仿宋_GB2312" w:hint="eastAsia"/>
          <w:sz w:val="32"/>
          <w:szCs w:val="32"/>
        </w:rPr>
        <w:t>和审批结果</w:t>
      </w:r>
      <w:r w:rsidRPr="00486E9C">
        <w:rPr>
          <w:rFonts w:ascii="仿宋_GB2312" w:eastAsia="仿宋_GB2312" w:hAnsi="仿宋_GB2312" w:cs="仿宋_GB2312"/>
          <w:sz w:val="32"/>
          <w:szCs w:val="32"/>
        </w:rPr>
        <w:t>通过</w:t>
      </w:r>
      <w:r w:rsidRPr="00486E9C">
        <w:rPr>
          <w:rFonts w:ascii="仿宋_GB2312" w:eastAsia="仿宋_GB2312" w:hAnsi="仿宋_GB2312" w:cs="仿宋_GB2312" w:hint="eastAsia"/>
          <w:sz w:val="32"/>
          <w:szCs w:val="32"/>
        </w:rPr>
        <w:t>天津市政务一网通权力运行与监管绩效系统审管联动模块</w:t>
      </w:r>
      <w:r w:rsidRPr="00486E9C">
        <w:rPr>
          <w:rFonts w:ascii="仿宋_GB2312" w:eastAsia="仿宋_GB2312" w:hAnsi="仿宋_GB2312" w:cs="仿宋_GB2312"/>
          <w:sz w:val="32"/>
          <w:szCs w:val="32"/>
        </w:rPr>
        <w:t>推送至</w:t>
      </w:r>
      <w:r w:rsidRPr="00486E9C">
        <w:rPr>
          <w:rFonts w:ascii="仿宋_GB2312" w:eastAsia="仿宋_GB2312" w:hAnsi="仿宋_GB2312" w:cs="仿宋_GB2312" w:hint="eastAsia"/>
          <w:sz w:val="32"/>
          <w:szCs w:val="32"/>
        </w:rPr>
        <w:t>监管部门</w:t>
      </w:r>
      <w:r w:rsidRPr="00486E9C">
        <w:rPr>
          <w:rFonts w:ascii="仿宋_GB2312" w:eastAsia="仿宋_GB2312" w:hAnsi="仿宋_GB2312" w:cs="仿宋_GB2312"/>
          <w:sz w:val="32"/>
          <w:szCs w:val="32"/>
        </w:rPr>
        <w:t>。</w:t>
      </w:r>
    </w:p>
    <w:p w:rsidR="00486E9C" w:rsidRPr="00486E9C" w:rsidRDefault="00486E9C">
      <w:pPr>
        <w:spacing w:line="360" w:lineRule="auto"/>
        <w:ind w:firstLine="640"/>
        <w:rPr>
          <w:rFonts w:ascii="仿宋_GB2312" w:eastAsia="仿宋_GB2312" w:hAnsi="仿宋_GB2312" w:cs="仿宋_GB2312"/>
          <w:sz w:val="32"/>
          <w:szCs w:val="32"/>
        </w:rPr>
      </w:pPr>
      <w:r w:rsidRPr="00486E9C">
        <w:rPr>
          <w:rFonts w:ascii="仿宋_GB2312" w:eastAsia="仿宋_GB2312" w:hAnsi="仿宋_GB2312" w:cs="仿宋_GB2312" w:hint="eastAsia"/>
          <w:sz w:val="32"/>
          <w:szCs w:val="32"/>
        </w:rPr>
        <w:t>第七条监管部门应当在收到审批信息后及时对行政相对人的承诺内容是否属实进行检查，</w:t>
      </w:r>
      <w:r w:rsidRPr="00486E9C">
        <w:rPr>
          <w:rFonts w:ascii="仿宋_GB2312" w:eastAsia="仿宋_GB2312" w:hAnsi="仿宋_GB2312" w:cs="仿宋_GB2312"/>
          <w:sz w:val="32"/>
          <w:szCs w:val="32"/>
        </w:rPr>
        <w:t>发现行政相对人实际情况与承诺内容不符的，应当责令</w:t>
      </w:r>
      <w:r w:rsidRPr="00486E9C">
        <w:rPr>
          <w:rFonts w:ascii="仿宋_GB2312" w:eastAsia="仿宋_GB2312" w:hAnsi="仿宋_GB2312" w:cs="仿宋_GB2312" w:hint="eastAsia"/>
          <w:sz w:val="32"/>
          <w:szCs w:val="32"/>
        </w:rPr>
        <w:t>其</w:t>
      </w:r>
      <w:r w:rsidR="004A032B">
        <w:rPr>
          <w:rFonts w:ascii="仿宋_GB2312" w:eastAsia="仿宋_GB2312" w:hAnsi="仿宋_GB2312" w:cs="仿宋_GB2312" w:hint="eastAsia"/>
          <w:sz w:val="32"/>
          <w:szCs w:val="32"/>
        </w:rPr>
        <w:t>停止从事相关经营活动并</w:t>
      </w:r>
      <w:r w:rsidRPr="00486E9C">
        <w:rPr>
          <w:rFonts w:ascii="仿宋_GB2312" w:eastAsia="仿宋_GB2312" w:hAnsi="仿宋_GB2312" w:cs="仿宋_GB2312"/>
          <w:sz w:val="32"/>
          <w:szCs w:val="32"/>
        </w:rPr>
        <w:t>限期整改。逾期不整改或整改后仍</w:t>
      </w:r>
      <w:r w:rsidRPr="00486E9C">
        <w:rPr>
          <w:rFonts w:ascii="仿宋_GB2312" w:eastAsia="仿宋_GB2312" w:hAnsi="仿宋_GB2312" w:cs="仿宋_GB2312" w:hint="eastAsia"/>
          <w:sz w:val="32"/>
          <w:szCs w:val="32"/>
        </w:rPr>
        <w:t>不符合条件</w:t>
      </w:r>
      <w:r w:rsidRPr="00486E9C">
        <w:rPr>
          <w:rFonts w:ascii="仿宋_GB2312" w:eastAsia="仿宋_GB2312" w:hAnsi="仿宋_GB2312" w:cs="仿宋_GB2312"/>
          <w:sz w:val="32"/>
          <w:szCs w:val="32"/>
        </w:rPr>
        <w:t>的，</w:t>
      </w:r>
      <w:r w:rsidRPr="00486E9C">
        <w:rPr>
          <w:rFonts w:ascii="仿宋_GB2312" w:eastAsia="仿宋_GB2312" w:hAnsi="仿宋_GB2312" w:cs="仿宋_GB2312" w:hint="eastAsia"/>
          <w:sz w:val="32"/>
          <w:szCs w:val="32"/>
        </w:rPr>
        <w:t>监管部门应当将现场检查情况和整改结果书面函告行政审批部门</w:t>
      </w:r>
      <w:r w:rsidRPr="00486E9C">
        <w:rPr>
          <w:rFonts w:ascii="仿宋_GB2312" w:eastAsia="仿宋_GB2312" w:hAnsi="仿宋_GB2312" w:cs="仿宋_GB2312"/>
          <w:sz w:val="32"/>
          <w:szCs w:val="32"/>
        </w:rPr>
        <w:t>，</w:t>
      </w:r>
      <w:r w:rsidRPr="00486E9C">
        <w:rPr>
          <w:rFonts w:ascii="仿宋_GB2312" w:eastAsia="仿宋_GB2312" w:hAnsi="仿宋_GB2312" w:cs="仿宋_GB2312" w:hint="eastAsia"/>
          <w:sz w:val="32"/>
          <w:szCs w:val="32"/>
        </w:rPr>
        <w:t>行政审批部门应当依法</w:t>
      </w:r>
      <w:r w:rsidRPr="00486E9C">
        <w:rPr>
          <w:rFonts w:ascii="仿宋_GB2312" w:eastAsia="仿宋_GB2312" w:hAnsi="仿宋_GB2312" w:cs="仿宋_GB2312"/>
          <w:sz w:val="32"/>
          <w:szCs w:val="32"/>
        </w:rPr>
        <w:t>撤销</w:t>
      </w:r>
      <w:r w:rsidRPr="00486E9C">
        <w:rPr>
          <w:rFonts w:ascii="仿宋_GB2312" w:eastAsia="仿宋_GB2312" w:hAnsi="仿宋_GB2312" w:cs="仿宋_GB2312" w:hint="eastAsia"/>
          <w:sz w:val="32"/>
          <w:szCs w:val="32"/>
        </w:rPr>
        <w:t>原</w:t>
      </w:r>
      <w:r w:rsidRPr="00486E9C">
        <w:rPr>
          <w:rFonts w:ascii="仿宋_GB2312" w:eastAsia="仿宋_GB2312" w:hAnsi="仿宋_GB2312" w:cs="仿宋_GB2312"/>
          <w:sz w:val="32"/>
          <w:szCs w:val="32"/>
        </w:rPr>
        <w:t>行政许可决定。</w:t>
      </w:r>
    </w:p>
    <w:p w:rsidR="00486E9C" w:rsidRPr="00486E9C" w:rsidRDefault="00486E9C">
      <w:pPr>
        <w:spacing w:line="360" w:lineRule="auto"/>
        <w:ind w:firstLine="640"/>
        <w:rPr>
          <w:rFonts w:ascii="仿宋_GB2312" w:eastAsia="仿宋_GB2312" w:hAnsi="仿宋_GB2312" w:cs="仿宋_GB2312"/>
          <w:sz w:val="32"/>
          <w:szCs w:val="32"/>
        </w:rPr>
      </w:pPr>
      <w:r w:rsidRPr="00486E9C">
        <w:rPr>
          <w:rFonts w:ascii="仿宋_GB2312" w:eastAsia="仿宋_GB2312" w:hAnsi="仿宋_GB2312" w:cs="仿宋_GB2312" w:hint="eastAsia"/>
          <w:sz w:val="32"/>
          <w:szCs w:val="32"/>
        </w:rPr>
        <w:t>第八条行政审批部门应当按照规定将行政相对人的失信信息归集至滨海新区信用信息共享平台，并将其列入政务服务诚信档案黑名单。对于纳入黑名单的行政相对人，</w:t>
      </w:r>
      <w:r w:rsidRPr="00486E9C">
        <w:rPr>
          <w:rFonts w:eastAsia="仿宋_GB2312"/>
          <w:sz w:val="32"/>
          <w:szCs w:val="32"/>
        </w:rPr>
        <w:t>1</w:t>
      </w:r>
      <w:r w:rsidRPr="00486E9C">
        <w:rPr>
          <w:rFonts w:ascii="仿宋_GB2312" w:eastAsia="仿宋_GB2312" w:hAnsi="仿宋_GB2312" w:cs="仿宋_GB2312" w:hint="eastAsia"/>
          <w:sz w:val="32"/>
          <w:szCs w:val="32"/>
        </w:rPr>
        <w:t>年内不能适用承诺审批、以函代证、预约审批等制度。</w:t>
      </w:r>
    </w:p>
    <w:p w:rsidR="00486E9C" w:rsidRPr="00486E9C" w:rsidRDefault="00486E9C">
      <w:pPr>
        <w:spacing w:line="360" w:lineRule="auto"/>
        <w:ind w:firstLine="640"/>
        <w:rPr>
          <w:rFonts w:ascii="仿宋_GB2312" w:eastAsia="仿宋_GB2312" w:hAnsi="仿宋_GB2312" w:cs="仿宋_GB2312"/>
          <w:sz w:val="32"/>
          <w:szCs w:val="32"/>
        </w:rPr>
      </w:pPr>
      <w:r w:rsidRPr="00486E9C">
        <w:rPr>
          <w:rFonts w:ascii="仿宋_GB2312" w:eastAsia="仿宋_GB2312" w:hAnsi="仿宋_GB2312" w:cs="仿宋_GB2312" w:hint="eastAsia"/>
          <w:sz w:val="32"/>
          <w:szCs w:val="32"/>
        </w:rPr>
        <w:t>第九条</w:t>
      </w:r>
      <w:r w:rsidRPr="00486E9C">
        <w:rPr>
          <w:rFonts w:ascii="仿宋_GB2312" w:eastAsia="仿宋_GB2312" w:hAnsi="仿宋_GB2312" w:cs="仿宋_GB2312"/>
          <w:sz w:val="32"/>
          <w:szCs w:val="32"/>
        </w:rPr>
        <w:t>本办法</w:t>
      </w:r>
      <w:r w:rsidRPr="00486E9C">
        <w:rPr>
          <w:rFonts w:ascii="仿宋_GB2312" w:eastAsia="仿宋_GB2312" w:hAnsi="仿宋_GB2312" w:cs="仿宋_GB2312" w:hint="eastAsia"/>
          <w:sz w:val="32"/>
          <w:szCs w:val="32"/>
        </w:rPr>
        <w:t>由区行政审批局负责解释</w:t>
      </w:r>
      <w:r w:rsidRPr="00486E9C">
        <w:rPr>
          <w:rFonts w:ascii="仿宋_GB2312" w:eastAsia="仿宋_GB2312" w:hAnsi="仿宋_GB2312" w:cs="仿宋_GB2312"/>
          <w:sz w:val="32"/>
          <w:szCs w:val="32"/>
        </w:rPr>
        <w:t>。</w:t>
      </w:r>
    </w:p>
    <w:p w:rsidR="00486E9C" w:rsidRDefault="00486E9C">
      <w:pPr>
        <w:spacing w:line="360" w:lineRule="auto"/>
        <w:ind w:firstLineChars="200" w:firstLine="640"/>
        <w:rPr>
          <w:rFonts w:eastAsia="仿宋_GB2312" w:hAnsi="仿宋_GB2312"/>
          <w:sz w:val="32"/>
          <w:szCs w:val="32"/>
        </w:rPr>
      </w:pPr>
      <w:r w:rsidRPr="00486E9C">
        <w:rPr>
          <w:rFonts w:ascii="仿宋_GB2312" w:eastAsia="仿宋_GB2312" w:hAnsi="仿宋_GB2312" w:cs="仿宋_GB2312" w:hint="eastAsia"/>
          <w:sz w:val="32"/>
          <w:szCs w:val="32"/>
        </w:rPr>
        <w:t>第十条</w:t>
      </w:r>
      <w:r w:rsidRPr="00486E9C">
        <w:rPr>
          <w:rFonts w:ascii="仿宋_GB2312" w:eastAsia="仿宋_GB2312" w:hAnsi="仿宋_GB2312" w:cs="仿宋_GB2312"/>
          <w:sz w:val="32"/>
          <w:szCs w:val="32"/>
        </w:rPr>
        <w:t>本办</w:t>
      </w:r>
      <w:r w:rsidR="004A032B">
        <w:rPr>
          <w:rFonts w:eastAsia="仿宋_GB2312" w:hAnsi="仿宋_GB2312"/>
          <w:sz w:val="32"/>
          <w:szCs w:val="32"/>
        </w:rPr>
        <w:t>法</w:t>
      </w:r>
      <w:r w:rsidR="004A032B">
        <w:rPr>
          <w:rFonts w:eastAsia="仿宋_GB2312" w:hAnsi="仿宋_GB2312" w:hint="eastAsia"/>
          <w:sz w:val="32"/>
          <w:szCs w:val="32"/>
        </w:rPr>
        <w:t>自印发之日起施行。</w:t>
      </w:r>
    </w:p>
    <w:p w:rsidR="00486E9C" w:rsidRDefault="00486E9C">
      <w:pPr>
        <w:spacing w:line="360" w:lineRule="auto"/>
        <w:ind w:firstLine="640"/>
        <w:rPr>
          <w:rFonts w:eastAsia="仿宋_GB2312"/>
          <w:sz w:val="32"/>
          <w:szCs w:val="32"/>
        </w:rPr>
      </w:pPr>
    </w:p>
    <w:p w:rsidR="00486E9C" w:rsidRDefault="004A032B">
      <w:pPr>
        <w:spacing w:line="360" w:lineRule="auto"/>
        <w:ind w:firstLine="640"/>
        <w:rPr>
          <w:rFonts w:eastAsia="仿宋_GB2312"/>
          <w:w w:val="90"/>
          <w:sz w:val="32"/>
          <w:szCs w:val="32"/>
        </w:rPr>
      </w:pPr>
      <w:r>
        <w:rPr>
          <w:rFonts w:eastAsia="仿宋_GB2312" w:hAnsi="仿宋_GB2312"/>
          <w:sz w:val="32"/>
          <w:szCs w:val="32"/>
        </w:rPr>
        <w:t>附件：</w:t>
      </w:r>
      <w:r>
        <w:rPr>
          <w:rFonts w:eastAsia="仿宋_GB2312" w:hAnsi="仿宋_GB2312" w:hint="eastAsia"/>
          <w:sz w:val="32"/>
          <w:szCs w:val="32"/>
        </w:rPr>
        <w:t>1.</w:t>
      </w:r>
      <w:r>
        <w:rPr>
          <w:rFonts w:eastAsia="仿宋_GB2312" w:hint="eastAsia"/>
          <w:sz w:val="32"/>
          <w:szCs w:val="32"/>
        </w:rPr>
        <w:t>滨海新区</w:t>
      </w:r>
      <w:r>
        <w:rPr>
          <w:rFonts w:eastAsia="仿宋_GB2312" w:hAnsi="仿宋_GB2312" w:hint="eastAsia"/>
          <w:sz w:val="32"/>
          <w:szCs w:val="32"/>
        </w:rPr>
        <w:t>出版物零售单位设立</w:t>
      </w:r>
      <w:r>
        <w:rPr>
          <w:rFonts w:eastAsia="仿宋_GB2312" w:hint="eastAsia"/>
          <w:sz w:val="32"/>
          <w:szCs w:val="32"/>
        </w:rPr>
        <w:t>许可告知承诺书</w:t>
      </w:r>
    </w:p>
    <w:p w:rsidR="00486E9C" w:rsidRDefault="004A032B">
      <w:pPr>
        <w:spacing w:line="360" w:lineRule="auto"/>
        <w:ind w:left="1680"/>
        <w:rPr>
          <w:rFonts w:eastAsia="仿宋_GB2312"/>
          <w:sz w:val="32"/>
          <w:szCs w:val="32"/>
        </w:rPr>
      </w:pPr>
      <w:r>
        <w:rPr>
          <w:rFonts w:eastAsia="仿宋_GB2312" w:hint="eastAsia"/>
          <w:sz w:val="32"/>
          <w:szCs w:val="32"/>
        </w:rPr>
        <w:t>2.</w:t>
      </w:r>
      <w:r>
        <w:rPr>
          <w:rFonts w:eastAsia="仿宋_GB2312" w:hint="eastAsia"/>
          <w:sz w:val="32"/>
          <w:szCs w:val="32"/>
        </w:rPr>
        <w:t>滨海新区包装装潢印刷品印刷企业设立许可告知</w:t>
      </w:r>
      <w:r>
        <w:rPr>
          <w:rFonts w:eastAsia="仿宋_GB2312" w:hint="eastAsia"/>
          <w:sz w:val="32"/>
          <w:szCs w:val="32"/>
        </w:rPr>
        <w:lastRenderedPageBreak/>
        <w:t>承诺书</w:t>
      </w:r>
    </w:p>
    <w:p w:rsidR="00486E9C" w:rsidRDefault="004A032B">
      <w:pPr>
        <w:spacing w:line="360" w:lineRule="auto"/>
        <w:ind w:left="1680"/>
        <w:rPr>
          <w:rFonts w:eastAsia="仿宋_GB2312" w:hAnsi="仿宋_GB2312"/>
          <w:sz w:val="32"/>
          <w:szCs w:val="32"/>
        </w:rPr>
        <w:sectPr w:rsidR="00486E9C">
          <w:footerReference w:type="even" r:id="rId9"/>
          <w:footerReference w:type="default" r:id="rId10"/>
          <w:pgSz w:w="11906" w:h="16838"/>
          <w:pgMar w:top="2098" w:right="1474" w:bottom="1984" w:left="1587" w:header="851" w:footer="1418" w:gutter="0"/>
          <w:pgNumType w:fmt="numberInDash" w:start="1"/>
          <w:cols w:space="720"/>
          <w:docGrid w:type="lines" w:linePitch="289" w:charSpace="-1844"/>
        </w:sectPr>
      </w:pPr>
      <w:r>
        <w:rPr>
          <w:rFonts w:eastAsia="仿宋_GB2312" w:hint="eastAsia"/>
          <w:w w:val="95"/>
          <w:sz w:val="32"/>
          <w:szCs w:val="32"/>
        </w:rPr>
        <w:t>3.</w:t>
      </w:r>
      <w:r>
        <w:rPr>
          <w:rFonts w:eastAsia="仿宋_GB2312" w:hint="eastAsia"/>
          <w:w w:val="95"/>
          <w:sz w:val="32"/>
          <w:szCs w:val="32"/>
        </w:rPr>
        <w:t>滨海新区其他印刷品印刷企业设立许可告知承诺书</w:t>
      </w:r>
    </w:p>
    <w:p w:rsidR="00486E9C" w:rsidRDefault="004A032B">
      <w:pPr>
        <w:spacing w:line="360" w:lineRule="auto"/>
        <w:rPr>
          <w:rFonts w:ascii="黑体" w:eastAsia="黑体" w:hAnsi="黑体" w:cs="黑体"/>
          <w:sz w:val="32"/>
          <w:szCs w:val="32"/>
        </w:rPr>
      </w:pPr>
      <w:r>
        <w:rPr>
          <w:rFonts w:ascii="黑体" w:eastAsia="黑体" w:hAnsi="黑体" w:cs="黑体" w:hint="eastAsia"/>
          <w:sz w:val="32"/>
          <w:szCs w:val="32"/>
        </w:rPr>
        <w:lastRenderedPageBreak/>
        <w:t>附件1</w:t>
      </w:r>
    </w:p>
    <w:p w:rsidR="00486E9C" w:rsidRDefault="00486E9C">
      <w:pPr>
        <w:spacing w:line="360" w:lineRule="auto"/>
        <w:rPr>
          <w:rFonts w:ascii="黑体" w:eastAsia="黑体" w:hAnsi="黑体" w:cs="黑体"/>
          <w:sz w:val="32"/>
          <w:szCs w:val="32"/>
        </w:rPr>
      </w:pPr>
    </w:p>
    <w:p w:rsidR="00486E9C" w:rsidRDefault="004A032B">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滨海新区出版物零售单位设立许可告知承诺书</w:t>
      </w:r>
    </w:p>
    <w:p w:rsidR="00486E9C" w:rsidRDefault="00486E9C">
      <w:pPr>
        <w:widowControl/>
        <w:spacing w:line="360" w:lineRule="auto"/>
        <w:jc w:val="left"/>
        <w:rPr>
          <w:rFonts w:ascii="黑体" w:eastAsia="黑体" w:hAnsi="黑体" w:cs="黑体"/>
          <w:sz w:val="32"/>
          <w:szCs w:val="32"/>
        </w:rPr>
      </w:pPr>
    </w:p>
    <w:p w:rsidR="00486E9C" w:rsidRDefault="004A032B">
      <w:pPr>
        <w:widowControl/>
        <w:spacing w:line="360" w:lineRule="auto"/>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一、申请单位基本情况</w:t>
      </w:r>
    </w:p>
    <w:tbl>
      <w:tblPr>
        <w:tblStyle w:val="a9"/>
        <w:tblW w:w="0" w:type="auto"/>
        <w:tblLook w:val="04A0"/>
      </w:tblPr>
      <w:tblGrid>
        <w:gridCol w:w="2479"/>
        <w:gridCol w:w="2051"/>
        <w:gridCol w:w="2265"/>
        <w:gridCol w:w="2266"/>
      </w:tblGrid>
      <w:tr w:rsidR="00486E9C">
        <w:trPr>
          <w:trHeight w:val="680"/>
        </w:trPr>
        <w:tc>
          <w:tcPr>
            <w:tcW w:w="2479" w:type="dxa"/>
            <w:noWrap/>
          </w:tcPr>
          <w:p w:rsidR="00486E9C" w:rsidRDefault="004A032B">
            <w:pPr>
              <w:widowControl/>
              <w:spacing w:line="5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单位名称</w:t>
            </w:r>
          </w:p>
        </w:tc>
        <w:tc>
          <w:tcPr>
            <w:tcW w:w="6582" w:type="dxa"/>
            <w:gridSpan w:val="3"/>
            <w:noWrap/>
          </w:tcPr>
          <w:p w:rsidR="00486E9C" w:rsidRDefault="00486E9C">
            <w:pPr>
              <w:widowControl/>
              <w:spacing w:line="500" w:lineRule="exact"/>
              <w:jc w:val="left"/>
              <w:rPr>
                <w:rFonts w:ascii="仿宋_GB2312" w:eastAsia="仿宋_GB2312" w:hAnsi="仿宋_GB2312" w:cs="仿宋_GB2312"/>
                <w:bCs/>
                <w:sz w:val="28"/>
                <w:szCs w:val="28"/>
              </w:rPr>
            </w:pPr>
          </w:p>
        </w:tc>
      </w:tr>
      <w:tr w:rsidR="00486E9C">
        <w:trPr>
          <w:trHeight w:val="680"/>
        </w:trPr>
        <w:tc>
          <w:tcPr>
            <w:tcW w:w="2479" w:type="dxa"/>
            <w:noWrap/>
          </w:tcPr>
          <w:p w:rsidR="00486E9C" w:rsidRDefault="004A032B">
            <w:pPr>
              <w:widowControl/>
              <w:spacing w:line="5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经营地址</w:t>
            </w:r>
          </w:p>
        </w:tc>
        <w:tc>
          <w:tcPr>
            <w:tcW w:w="6582" w:type="dxa"/>
            <w:gridSpan w:val="3"/>
            <w:noWrap/>
          </w:tcPr>
          <w:p w:rsidR="00486E9C" w:rsidRDefault="00486E9C">
            <w:pPr>
              <w:widowControl/>
              <w:spacing w:line="500" w:lineRule="exact"/>
              <w:jc w:val="left"/>
              <w:rPr>
                <w:rFonts w:ascii="仿宋_GB2312" w:eastAsia="仿宋_GB2312" w:hAnsi="仿宋_GB2312" w:cs="仿宋_GB2312"/>
                <w:bCs/>
                <w:sz w:val="28"/>
                <w:szCs w:val="28"/>
              </w:rPr>
            </w:pPr>
          </w:p>
        </w:tc>
      </w:tr>
      <w:tr w:rsidR="00486E9C">
        <w:trPr>
          <w:trHeight w:val="680"/>
        </w:trPr>
        <w:tc>
          <w:tcPr>
            <w:tcW w:w="2479" w:type="dxa"/>
            <w:noWrap/>
          </w:tcPr>
          <w:p w:rsidR="00486E9C" w:rsidRDefault="004A032B">
            <w:pPr>
              <w:widowControl/>
              <w:spacing w:line="5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统一社会信用代码</w:t>
            </w:r>
          </w:p>
        </w:tc>
        <w:tc>
          <w:tcPr>
            <w:tcW w:w="6582" w:type="dxa"/>
            <w:gridSpan w:val="3"/>
            <w:noWrap/>
          </w:tcPr>
          <w:p w:rsidR="00486E9C" w:rsidRDefault="00486E9C">
            <w:pPr>
              <w:widowControl/>
              <w:spacing w:line="500" w:lineRule="exact"/>
              <w:jc w:val="left"/>
              <w:rPr>
                <w:rFonts w:ascii="仿宋_GB2312" w:eastAsia="仿宋_GB2312" w:hAnsi="仿宋_GB2312" w:cs="仿宋_GB2312"/>
                <w:bCs/>
                <w:sz w:val="28"/>
                <w:szCs w:val="28"/>
              </w:rPr>
            </w:pPr>
          </w:p>
        </w:tc>
      </w:tr>
      <w:tr w:rsidR="00486E9C">
        <w:trPr>
          <w:trHeight w:val="680"/>
        </w:trPr>
        <w:tc>
          <w:tcPr>
            <w:tcW w:w="4530" w:type="dxa"/>
            <w:gridSpan w:val="2"/>
            <w:noWrap/>
          </w:tcPr>
          <w:p w:rsidR="00486E9C" w:rsidRDefault="004A032B">
            <w:pPr>
              <w:widowControl/>
              <w:spacing w:line="5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法定代表人/主要负责人</w:t>
            </w:r>
          </w:p>
        </w:tc>
        <w:tc>
          <w:tcPr>
            <w:tcW w:w="4531" w:type="dxa"/>
            <w:gridSpan w:val="2"/>
            <w:noWrap/>
          </w:tcPr>
          <w:p w:rsidR="00486E9C" w:rsidRDefault="00486E9C">
            <w:pPr>
              <w:widowControl/>
              <w:spacing w:line="500" w:lineRule="exact"/>
              <w:jc w:val="left"/>
              <w:rPr>
                <w:rFonts w:ascii="仿宋_GB2312" w:eastAsia="仿宋_GB2312" w:hAnsi="仿宋_GB2312" w:cs="仿宋_GB2312"/>
                <w:bCs/>
                <w:sz w:val="28"/>
                <w:szCs w:val="28"/>
              </w:rPr>
            </w:pPr>
          </w:p>
        </w:tc>
      </w:tr>
      <w:tr w:rsidR="00486E9C">
        <w:trPr>
          <w:trHeight w:val="680"/>
        </w:trPr>
        <w:tc>
          <w:tcPr>
            <w:tcW w:w="2479" w:type="dxa"/>
            <w:noWrap/>
          </w:tcPr>
          <w:p w:rsidR="00486E9C" w:rsidRDefault="004A032B">
            <w:pPr>
              <w:widowControl/>
              <w:spacing w:line="5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身份证号码</w:t>
            </w:r>
          </w:p>
        </w:tc>
        <w:tc>
          <w:tcPr>
            <w:tcW w:w="6582" w:type="dxa"/>
            <w:gridSpan w:val="3"/>
            <w:noWrap/>
          </w:tcPr>
          <w:p w:rsidR="00486E9C" w:rsidRDefault="00486E9C">
            <w:pPr>
              <w:widowControl/>
              <w:spacing w:line="500" w:lineRule="exact"/>
              <w:jc w:val="left"/>
              <w:rPr>
                <w:rFonts w:ascii="仿宋_GB2312" w:eastAsia="仿宋_GB2312" w:hAnsi="仿宋_GB2312" w:cs="仿宋_GB2312"/>
                <w:bCs/>
                <w:sz w:val="28"/>
                <w:szCs w:val="28"/>
              </w:rPr>
            </w:pPr>
          </w:p>
        </w:tc>
      </w:tr>
      <w:tr w:rsidR="00486E9C">
        <w:trPr>
          <w:trHeight w:val="680"/>
        </w:trPr>
        <w:tc>
          <w:tcPr>
            <w:tcW w:w="2479" w:type="dxa"/>
            <w:noWrap/>
          </w:tcPr>
          <w:p w:rsidR="00486E9C" w:rsidRDefault="004A032B">
            <w:pPr>
              <w:widowControl/>
              <w:spacing w:line="5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联系电话</w:t>
            </w:r>
          </w:p>
        </w:tc>
        <w:tc>
          <w:tcPr>
            <w:tcW w:w="2051" w:type="dxa"/>
            <w:noWrap/>
          </w:tcPr>
          <w:p w:rsidR="00486E9C" w:rsidRDefault="00486E9C">
            <w:pPr>
              <w:widowControl/>
              <w:spacing w:line="500" w:lineRule="exact"/>
              <w:jc w:val="left"/>
              <w:rPr>
                <w:rFonts w:ascii="仿宋_GB2312" w:eastAsia="仿宋_GB2312" w:hAnsi="仿宋_GB2312" w:cs="仿宋_GB2312"/>
                <w:bCs/>
                <w:sz w:val="28"/>
                <w:szCs w:val="28"/>
              </w:rPr>
            </w:pPr>
          </w:p>
        </w:tc>
        <w:tc>
          <w:tcPr>
            <w:tcW w:w="2265" w:type="dxa"/>
            <w:noWrap/>
          </w:tcPr>
          <w:p w:rsidR="00486E9C" w:rsidRDefault="004A032B">
            <w:pPr>
              <w:widowControl/>
              <w:spacing w:line="5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邮箱</w:t>
            </w:r>
          </w:p>
        </w:tc>
        <w:tc>
          <w:tcPr>
            <w:tcW w:w="2266" w:type="dxa"/>
            <w:noWrap/>
          </w:tcPr>
          <w:p w:rsidR="00486E9C" w:rsidRDefault="00486E9C">
            <w:pPr>
              <w:widowControl/>
              <w:spacing w:line="500" w:lineRule="exact"/>
              <w:jc w:val="left"/>
              <w:rPr>
                <w:rFonts w:ascii="仿宋_GB2312" w:eastAsia="仿宋_GB2312" w:hAnsi="仿宋_GB2312" w:cs="仿宋_GB2312"/>
                <w:bCs/>
                <w:sz w:val="28"/>
                <w:szCs w:val="28"/>
              </w:rPr>
            </w:pPr>
          </w:p>
        </w:tc>
      </w:tr>
      <w:tr w:rsidR="00486E9C">
        <w:trPr>
          <w:trHeight w:val="680"/>
        </w:trPr>
        <w:tc>
          <w:tcPr>
            <w:tcW w:w="2479" w:type="dxa"/>
            <w:noWrap/>
          </w:tcPr>
          <w:p w:rsidR="00486E9C" w:rsidRDefault="004A032B">
            <w:pPr>
              <w:widowControl/>
              <w:spacing w:line="5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经济性质</w:t>
            </w:r>
          </w:p>
        </w:tc>
        <w:tc>
          <w:tcPr>
            <w:tcW w:w="2051" w:type="dxa"/>
            <w:noWrap/>
          </w:tcPr>
          <w:p w:rsidR="00486E9C" w:rsidRDefault="00486E9C">
            <w:pPr>
              <w:widowControl/>
              <w:spacing w:line="500" w:lineRule="exact"/>
              <w:jc w:val="left"/>
              <w:rPr>
                <w:rFonts w:ascii="仿宋_GB2312" w:eastAsia="仿宋_GB2312" w:hAnsi="仿宋_GB2312" w:cs="仿宋_GB2312"/>
                <w:bCs/>
                <w:sz w:val="28"/>
                <w:szCs w:val="28"/>
              </w:rPr>
            </w:pPr>
          </w:p>
        </w:tc>
        <w:tc>
          <w:tcPr>
            <w:tcW w:w="2265" w:type="dxa"/>
            <w:noWrap/>
          </w:tcPr>
          <w:p w:rsidR="00486E9C" w:rsidRDefault="004A032B">
            <w:pPr>
              <w:widowControl/>
              <w:spacing w:line="5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营业面积</w:t>
            </w:r>
          </w:p>
        </w:tc>
        <w:tc>
          <w:tcPr>
            <w:tcW w:w="2266" w:type="dxa"/>
            <w:noWrap/>
          </w:tcPr>
          <w:p w:rsidR="00486E9C" w:rsidRDefault="00486E9C">
            <w:pPr>
              <w:widowControl/>
              <w:spacing w:line="500" w:lineRule="exact"/>
              <w:jc w:val="left"/>
              <w:rPr>
                <w:rFonts w:ascii="仿宋_GB2312" w:eastAsia="仿宋_GB2312" w:hAnsi="仿宋_GB2312" w:cs="仿宋_GB2312"/>
                <w:bCs/>
                <w:sz w:val="28"/>
                <w:szCs w:val="28"/>
              </w:rPr>
            </w:pPr>
          </w:p>
        </w:tc>
      </w:tr>
      <w:tr w:rsidR="00486E9C">
        <w:trPr>
          <w:trHeight w:val="680"/>
        </w:trPr>
        <w:tc>
          <w:tcPr>
            <w:tcW w:w="2479" w:type="dxa"/>
            <w:noWrap/>
          </w:tcPr>
          <w:p w:rsidR="00486E9C" w:rsidRDefault="004A032B">
            <w:pPr>
              <w:widowControl/>
              <w:spacing w:line="5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从业人数</w:t>
            </w:r>
          </w:p>
        </w:tc>
        <w:tc>
          <w:tcPr>
            <w:tcW w:w="2051" w:type="dxa"/>
            <w:noWrap/>
          </w:tcPr>
          <w:p w:rsidR="00486E9C" w:rsidRDefault="00486E9C">
            <w:pPr>
              <w:widowControl/>
              <w:spacing w:line="500" w:lineRule="exact"/>
              <w:jc w:val="left"/>
              <w:rPr>
                <w:rFonts w:ascii="仿宋_GB2312" w:eastAsia="仿宋_GB2312" w:hAnsi="仿宋_GB2312" w:cs="仿宋_GB2312"/>
                <w:bCs/>
                <w:sz w:val="28"/>
                <w:szCs w:val="28"/>
              </w:rPr>
            </w:pPr>
          </w:p>
        </w:tc>
        <w:tc>
          <w:tcPr>
            <w:tcW w:w="2265" w:type="dxa"/>
            <w:noWrap/>
          </w:tcPr>
          <w:p w:rsidR="00486E9C" w:rsidRDefault="004A032B">
            <w:pPr>
              <w:widowControl/>
              <w:spacing w:line="5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发行专业人数</w:t>
            </w:r>
          </w:p>
        </w:tc>
        <w:tc>
          <w:tcPr>
            <w:tcW w:w="2266" w:type="dxa"/>
            <w:noWrap/>
          </w:tcPr>
          <w:p w:rsidR="00486E9C" w:rsidRDefault="00486E9C">
            <w:pPr>
              <w:widowControl/>
              <w:spacing w:line="500" w:lineRule="exact"/>
              <w:jc w:val="left"/>
              <w:rPr>
                <w:rFonts w:ascii="仿宋_GB2312" w:eastAsia="仿宋_GB2312" w:hAnsi="仿宋_GB2312" w:cs="仿宋_GB2312"/>
                <w:bCs/>
                <w:sz w:val="28"/>
                <w:szCs w:val="28"/>
              </w:rPr>
            </w:pPr>
          </w:p>
        </w:tc>
      </w:tr>
      <w:tr w:rsidR="00486E9C">
        <w:trPr>
          <w:trHeight w:val="680"/>
        </w:trPr>
        <w:tc>
          <w:tcPr>
            <w:tcW w:w="2479" w:type="dxa"/>
            <w:noWrap/>
          </w:tcPr>
          <w:p w:rsidR="00486E9C" w:rsidRDefault="004A032B">
            <w:pPr>
              <w:widowControl/>
              <w:spacing w:line="5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经营方式</w:t>
            </w:r>
          </w:p>
        </w:tc>
        <w:tc>
          <w:tcPr>
            <w:tcW w:w="2051" w:type="dxa"/>
            <w:noWrap/>
          </w:tcPr>
          <w:p w:rsidR="00486E9C" w:rsidRDefault="00486E9C">
            <w:pPr>
              <w:widowControl/>
              <w:spacing w:line="500" w:lineRule="exact"/>
              <w:jc w:val="left"/>
              <w:rPr>
                <w:rFonts w:ascii="仿宋_GB2312" w:eastAsia="仿宋_GB2312" w:hAnsi="仿宋_GB2312" w:cs="仿宋_GB2312"/>
                <w:bCs/>
                <w:sz w:val="28"/>
                <w:szCs w:val="28"/>
              </w:rPr>
            </w:pPr>
          </w:p>
        </w:tc>
        <w:tc>
          <w:tcPr>
            <w:tcW w:w="2265" w:type="dxa"/>
            <w:noWrap/>
          </w:tcPr>
          <w:p w:rsidR="00486E9C" w:rsidRDefault="00486E9C">
            <w:pPr>
              <w:widowControl/>
              <w:spacing w:line="500" w:lineRule="exact"/>
              <w:jc w:val="left"/>
              <w:rPr>
                <w:rFonts w:ascii="仿宋_GB2312" w:eastAsia="仿宋_GB2312" w:hAnsi="仿宋_GB2312" w:cs="仿宋_GB2312"/>
                <w:bCs/>
                <w:sz w:val="28"/>
                <w:szCs w:val="28"/>
              </w:rPr>
            </w:pPr>
          </w:p>
        </w:tc>
        <w:tc>
          <w:tcPr>
            <w:tcW w:w="2266" w:type="dxa"/>
            <w:noWrap/>
          </w:tcPr>
          <w:p w:rsidR="00486E9C" w:rsidRDefault="00486E9C">
            <w:pPr>
              <w:widowControl/>
              <w:spacing w:line="500" w:lineRule="exact"/>
              <w:jc w:val="left"/>
              <w:rPr>
                <w:rFonts w:ascii="仿宋_GB2312" w:eastAsia="仿宋_GB2312" w:hAnsi="仿宋_GB2312" w:cs="仿宋_GB2312"/>
                <w:bCs/>
                <w:sz w:val="28"/>
                <w:szCs w:val="28"/>
              </w:rPr>
            </w:pPr>
          </w:p>
        </w:tc>
      </w:tr>
      <w:tr w:rsidR="00486E9C">
        <w:trPr>
          <w:trHeight w:val="680"/>
        </w:trPr>
        <w:tc>
          <w:tcPr>
            <w:tcW w:w="2479" w:type="dxa"/>
            <w:noWrap/>
          </w:tcPr>
          <w:p w:rsidR="00486E9C" w:rsidRDefault="004A032B">
            <w:pPr>
              <w:widowControl/>
              <w:spacing w:line="5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经营范围</w:t>
            </w:r>
          </w:p>
        </w:tc>
        <w:tc>
          <w:tcPr>
            <w:tcW w:w="6582" w:type="dxa"/>
            <w:gridSpan w:val="3"/>
            <w:noWrap/>
          </w:tcPr>
          <w:p w:rsidR="00486E9C" w:rsidRDefault="004A032B">
            <w:pPr>
              <w:widowControl/>
              <w:spacing w:line="5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图书 □ 报纸□ 期刊 □ 电子出版物 </w:t>
            </w:r>
            <w:r>
              <w:rPr>
                <w:rFonts w:ascii="仿宋_GB2312" w:eastAsia="仿宋_GB2312" w:hAnsi="仿宋_GB2312" w:cs="仿宋_GB2312" w:hint="eastAsia"/>
                <w:bCs/>
                <w:sz w:val="28"/>
                <w:szCs w:val="28"/>
              </w:rPr>
              <w:sym w:font="Wingdings 2" w:char="00A3"/>
            </w:r>
          </w:p>
          <w:p w:rsidR="00486E9C" w:rsidRDefault="004A032B">
            <w:pPr>
              <w:widowControl/>
              <w:spacing w:line="5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音像制品 □     （请在□内划√）</w:t>
            </w:r>
          </w:p>
        </w:tc>
      </w:tr>
    </w:tbl>
    <w:p w:rsidR="00486E9C" w:rsidRDefault="00486E9C">
      <w:pPr>
        <w:widowControl/>
        <w:spacing w:line="500" w:lineRule="exact"/>
        <w:jc w:val="left"/>
        <w:rPr>
          <w:rFonts w:ascii="仿宋_GB2312" w:eastAsia="仿宋_GB2312" w:hAnsi="仿宋_GB2312" w:cs="仿宋_GB2312"/>
          <w:sz w:val="32"/>
          <w:szCs w:val="32"/>
        </w:rPr>
      </w:pPr>
    </w:p>
    <w:p w:rsidR="00486E9C" w:rsidRDefault="004A032B">
      <w:pPr>
        <w:pStyle w:val="a8"/>
        <w:shd w:val="clear" w:color="auto" w:fill="FFFFFF"/>
        <w:adjustRightInd w:val="0"/>
        <w:snapToGrid w:val="0"/>
        <w:spacing w:beforeAutospacing="0" w:afterAutospacing="0" w:line="360" w:lineRule="auto"/>
        <w:ind w:firstLineChars="200" w:firstLine="640"/>
        <w:rPr>
          <w:rFonts w:ascii="仿宋_GB2312" w:eastAsia="仿宋_GB2312" w:hAnsi="Arial" w:cs="Arial"/>
          <w:sz w:val="32"/>
          <w:szCs w:val="32"/>
          <w:u w:val="single"/>
        </w:rPr>
      </w:pPr>
      <w:r>
        <w:rPr>
          <w:rFonts w:ascii="黑体" w:eastAsia="黑体" w:hAnsi="黑体" w:cs="黑体" w:hint="eastAsia"/>
          <w:sz w:val="32"/>
          <w:szCs w:val="32"/>
        </w:rPr>
        <w:t>二、告知承诺内容</w:t>
      </w:r>
    </w:p>
    <w:p w:rsidR="00486E9C" w:rsidRDefault="004A032B">
      <w:pPr>
        <w:pStyle w:val="a8"/>
        <w:shd w:val="clear" w:color="auto" w:fill="FFFFFF"/>
        <w:adjustRightInd w:val="0"/>
        <w:snapToGrid w:val="0"/>
        <w:spacing w:beforeAutospacing="0" w:afterAutospacing="0"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按照《国务院关于深化“证照分离”改革进一步激发市场主体</w:t>
      </w:r>
      <w:r>
        <w:rPr>
          <w:rFonts w:ascii="仿宋_GB2312" w:eastAsia="仿宋_GB2312" w:hAnsi="仿宋_GB2312" w:cs="仿宋_GB2312" w:hint="eastAsia"/>
          <w:kern w:val="2"/>
          <w:sz w:val="32"/>
          <w:szCs w:val="32"/>
        </w:rPr>
        <w:lastRenderedPageBreak/>
        <w:t>发展活力的通知》（国发</w:t>
      </w:r>
      <w:r>
        <w:rPr>
          <w:rFonts w:eastAsia="仿宋_GB2312"/>
          <w:kern w:val="2"/>
          <w:sz w:val="32"/>
          <w:szCs w:val="32"/>
        </w:rPr>
        <w:t>〔</w:t>
      </w:r>
      <w:r>
        <w:rPr>
          <w:rFonts w:eastAsia="仿宋_GB2312"/>
          <w:kern w:val="2"/>
          <w:sz w:val="32"/>
          <w:szCs w:val="32"/>
        </w:rPr>
        <w:t>2021</w:t>
      </w:r>
      <w:r>
        <w:rPr>
          <w:rFonts w:eastAsia="仿宋_GB2312"/>
          <w:kern w:val="2"/>
          <w:sz w:val="32"/>
          <w:szCs w:val="32"/>
        </w:rPr>
        <w:t>〕</w:t>
      </w:r>
      <w:r>
        <w:rPr>
          <w:rFonts w:eastAsia="仿宋_GB2312"/>
          <w:kern w:val="2"/>
          <w:sz w:val="32"/>
          <w:szCs w:val="32"/>
        </w:rPr>
        <w:t>7</w:t>
      </w:r>
      <w:r>
        <w:rPr>
          <w:rFonts w:ascii="仿宋_GB2312" w:eastAsia="仿宋_GB2312" w:hAnsi="仿宋_GB2312" w:cs="仿宋_GB2312" w:hint="eastAsia"/>
          <w:kern w:val="2"/>
          <w:sz w:val="32"/>
          <w:szCs w:val="32"/>
        </w:rPr>
        <w:t>号）、</w:t>
      </w:r>
      <w:r>
        <w:rPr>
          <w:rFonts w:eastAsia="仿宋_GB2312" w:hAnsi="仿宋_GB2312"/>
          <w:sz w:val="32"/>
          <w:szCs w:val="32"/>
        </w:rPr>
        <w:t>《</w:t>
      </w:r>
      <w:r>
        <w:rPr>
          <w:rFonts w:eastAsia="仿宋_GB2312" w:hAnsi="仿宋_GB2312" w:hint="eastAsia"/>
          <w:sz w:val="32"/>
          <w:szCs w:val="32"/>
        </w:rPr>
        <w:t>天津市人民政府关于印发天津市深化“证照分离”改革进一步激发市场主体发展活力工作方案的通知</w:t>
      </w:r>
      <w:r>
        <w:rPr>
          <w:rFonts w:eastAsia="仿宋_GB2312" w:hAnsi="仿宋_GB2312"/>
          <w:sz w:val="32"/>
          <w:szCs w:val="32"/>
        </w:rPr>
        <w:t>》（津政发〔</w:t>
      </w:r>
      <w:r>
        <w:rPr>
          <w:rFonts w:eastAsia="仿宋_GB2312"/>
          <w:kern w:val="2"/>
          <w:sz w:val="32"/>
          <w:szCs w:val="32"/>
        </w:rPr>
        <w:t>20</w:t>
      </w:r>
      <w:r>
        <w:rPr>
          <w:rFonts w:eastAsia="仿宋_GB2312" w:hint="eastAsia"/>
          <w:kern w:val="2"/>
          <w:sz w:val="32"/>
          <w:szCs w:val="32"/>
        </w:rPr>
        <w:t>21</w:t>
      </w:r>
      <w:r>
        <w:rPr>
          <w:rFonts w:eastAsia="仿宋_GB2312" w:hAnsi="仿宋_GB2312"/>
          <w:sz w:val="32"/>
          <w:szCs w:val="32"/>
        </w:rPr>
        <w:t>〕</w:t>
      </w:r>
      <w:r>
        <w:rPr>
          <w:rFonts w:eastAsia="仿宋_GB2312" w:hint="eastAsia"/>
          <w:kern w:val="2"/>
          <w:sz w:val="32"/>
          <w:szCs w:val="32"/>
        </w:rPr>
        <w:t>12</w:t>
      </w:r>
      <w:r>
        <w:rPr>
          <w:rFonts w:eastAsia="仿宋_GB2312" w:hAnsi="仿宋_GB2312"/>
          <w:sz w:val="32"/>
          <w:szCs w:val="32"/>
        </w:rPr>
        <w:t>号）、</w:t>
      </w:r>
      <w:r>
        <w:rPr>
          <w:rFonts w:eastAsia="仿宋_GB2312" w:hAnsi="仿宋_GB2312" w:hint="eastAsia"/>
          <w:sz w:val="32"/>
          <w:szCs w:val="32"/>
        </w:rPr>
        <w:t>《关于印发天津市“证照分离”改革有关事项清单的通知》（津职转办发〔</w:t>
      </w:r>
      <w:r>
        <w:rPr>
          <w:rFonts w:eastAsia="仿宋_GB2312" w:hint="eastAsia"/>
          <w:kern w:val="2"/>
          <w:sz w:val="32"/>
          <w:szCs w:val="32"/>
        </w:rPr>
        <w:t>2021</w:t>
      </w:r>
      <w:r>
        <w:rPr>
          <w:rFonts w:eastAsia="仿宋_GB2312" w:hAnsi="仿宋_GB2312" w:hint="eastAsia"/>
          <w:sz w:val="32"/>
          <w:szCs w:val="32"/>
        </w:rPr>
        <w:t>〕</w:t>
      </w:r>
      <w:r>
        <w:rPr>
          <w:rFonts w:eastAsia="仿宋_GB2312" w:hint="eastAsia"/>
          <w:kern w:val="2"/>
          <w:sz w:val="32"/>
          <w:szCs w:val="32"/>
        </w:rPr>
        <w:t>11</w:t>
      </w:r>
      <w:r>
        <w:rPr>
          <w:rFonts w:eastAsia="仿宋_GB2312" w:hAnsi="仿宋_GB2312" w:hint="eastAsia"/>
          <w:sz w:val="32"/>
          <w:szCs w:val="32"/>
        </w:rPr>
        <w:t>号）和天津市“一制三化”改革等要求</w:t>
      </w:r>
      <w:r>
        <w:rPr>
          <w:rFonts w:ascii="仿宋_GB2312" w:eastAsia="仿宋_GB2312" w:hAnsi="仿宋_GB2312" w:cs="仿宋_GB2312" w:hint="eastAsia"/>
          <w:kern w:val="2"/>
          <w:sz w:val="32"/>
          <w:szCs w:val="32"/>
        </w:rPr>
        <w:t>，为提高出版物零售单位设立许可审批效率，提升服务水平，优化营商环境，区行政审批局在本区出版物零售单位设立许可中推行告知承诺，现就有关事宜告知如下：</w:t>
      </w:r>
    </w:p>
    <w:p w:rsidR="00486E9C" w:rsidRDefault="004A032B" w:rsidP="005A31BF">
      <w:pPr>
        <w:pStyle w:val="a"/>
        <w:widowControl w:val="0"/>
        <w:numPr>
          <w:ilvl w:val="0"/>
          <w:numId w:val="0"/>
        </w:numPr>
        <w:spacing w:line="360" w:lineRule="auto"/>
        <w:ind w:left="420" w:firstLineChars="200" w:firstLine="640"/>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（一）申请单位应具备以下条件</w:t>
      </w:r>
    </w:p>
    <w:p w:rsidR="00486E9C" w:rsidRDefault="004A032B" w:rsidP="00486E9C">
      <w:pPr>
        <w:overflowPunct w:val="0"/>
        <w:autoSpaceDE w:val="0"/>
        <w:autoSpaceDN w:val="0"/>
        <w:spacing w:line="360" w:lineRule="auto"/>
        <w:ind w:firstLineChars="200" w:firstLine="640"/>
        <w:rPr>
          <w:rFonts w:eastAsia="仿宋_GB2312"/>
          <w:sz w:val="32"/>
          <w:szCs w:val="32"/>
        </w:rPr>
      </w:pPr>
      <w:r>
        <w:rPr>
          <w:rFonts w:eastAsia="仿宋_GB2312"/>
          <w:sz w:val="32"/>
          <w:szCs w:val="32"/>
        </w:rPr>
        <w:t>1.</w:t>
      </w:r>
      <w:r>
        <w:rPr>
          <w:rFonts w:eastAsia="仿宋_GB2312"/>
          <w:sz w:val="32"/>
          <w:szCs w:val="32"/>
        </w:rPr>
        <w:t>已取得营业执照；</w:t>
      </w:r>
    </w:p>
    <w:p w:rsidR="00486E9C" w:rsidRDefault="004A032B" w:rsidP="00486E9C">
      <w:pPr>
        <w:overflowPunct w:val="0"/>
        <w:autoSpaceDE w:val="0"/>
        <w:autoSpaceDN w:val="0"/>
        <w:spacing w:line="360" w:lineRule="auto"/>
        <w:ind w:firstLineChars="200" w:firstLine="640"/>
        <w:rPr>
          <w:rFonts w:eastAsia="仿宋_GB2312"/>
          <w:sz w:val="32"/>
          <w:szCs w:val="32"/>
        </w:rPr>
      </w:pPr>
      <w:r>
        <w:rPr>
          <w:rFonts w:eastAsia="仿宋_GB2312"/>
          <w:sz w:val="32"/>
          <w:szCs w:val="32"/>
        </w:rPr>
        <w:t>2.</w:t>
      </w:r>
      <w:r>
        <w:rPr>
          <w:rFonts w:eastAsia="仿宋_GB2312"/>
          <w:sz w:val="32"/>
          <w:szCs w:val="32"/>
        </w:rPr>
        <w:t>工商登记经营范围含出版物零售业务；</w:t>
      </w:r>
    </w:p>
    <w:p w:rsidR="00486E9C" w:rsidRDefault="004A032B" w:rsidP="00486E9C">
      <w:pPr>
        <w:overflowPunct w:val="0"/>
        <w:autoSpaceDE w:val="0"/>
        <w:autoSpaceDN w:val="0"/>
        <w:spacing w:line="360" w:lineRule="auto"/>
        <w:ind w:firstLineChars="200" w:firstLine="640"/>
        <w:rPr>
          <w:rFonts w:eastAsia="仿宋_GB2312"/>
          <w:sz w:val="32"/>
          <w:szCs w:val="32"/>
        </w:rPr>
      </w:pPr>
      <w:r>
        <w:rPr>
          <w:rFonts w:eastAsia="仿宋_GB2312"/>
          <w:sz w:val="32"/>
          <w:szCs w:val="32"/>
        </w:rPr>
        <w:t>3.</w:t>
      </w:r>
      <w:r>
        <w:rPr>
          <w:rFonts w:eastAsia="仿宋_GB2312"/>
          <w:sz w:val="32"/>
          <w:szCs w:val="32"/>
        </w:rPr>
        <w:t>有固定的经营场所；</w:t>
      </w:r>
    </w:p>
    <w:p w:rsidR="00486E9C" w:rsidRDefault="004A032B" w:rsidP="00486E9C">
      <w:pPr>
        <w:overflowPunct w:val="0"/>
        <w:autoSpaceDE w:val="0"/>
        <w:autoSpaceDN w:val="0"/>
        <w:spacing w:line="360" w:lineRule="auto"/>
        <w:ind w:firstLineChars="200" w:firstLine="640"/>
        <w:rPr>
          <w:rFonts w:ascii="仿宋_GB2312" w:eastAsia="仿宋_GB2312"/>
          <w:sz w:val="32"/>
          <w:szCs w:val="32"/>
        </w:rPr>
      </w:pPr>
      <w:r>
        <w:rPr>
          <w:rFonts w:eastAsia="仿宋_GB2312"/>
          <w:sz w:val="32"/>
          <w:szCs w:val="32"/>
        </w:rPr>
        <w:t>4.</w:t>
      </w:r>
      <w:r>
        <w:rPr>
          <w:rFonts w:eastAsia="仿宋_GB2312"/>
          <w:sz w:val="32"/>
          <w:szCs w:val="32"/>
        </w:rPr>
        <w:t>将建</w:t>
      </w:r>
      <w:r>
        <w:rPr>
          <w:rFonts w:ascii="仿宋_GB2312" w:eastAsia="仿宋_GB2312" w:hint="eastAsia"/>
          <w:sz w:val="32"/>
          <w:szCs w:val="32"/>
        </w:rPr>
        <w:t>筑内专有的住宅改变为经营性用房的，除遵守法律、法规以及管理规约外，应当经有利害关系的业主一致同意</w:t>
      </w:r>
      <w:r>
        <w:rPr>
          <w:rFonts w:ascii="仿宋_GB2312" w:eastAsia="仿宋_GB2312"/>
          <w:sz w:val="32"/>
          <w:szCs w:val="32"/>
        </w:rPr>
        <w:t>;</w:t>
      </w:r>
    </w:p>
    <w:p w:rsidR="00486E9C" w:rsidRDefault="00486E9C" w:rsidP="00486E9C">
      <w:pPr>
        <w:overflowPunct w:val="0"/>
        <w:autoSpaceDE w:val="0"/>
        <w:autoSpaceDN w:val="0"/>
        <w:spacing w:line="360" w:lineRule="auto"/>
        <w:ind w:firstLineChars="200" w:firstLine="640"/>
        <w:rPr>
          <w:rFonts w:ascii="仿宋_GB2312" w:eastAsia="仿宋_GB2312"/>
          <w:sz w:val="32"/>
          <w:szCs w:val="32"/>
        </w:rPr>
      </w:pPr>
      <w:r w:rsidRPr="00486E9C">
        <w:rPr>
          <w:rFonts w:eastAsia="仿宋_GB2312"/>
          <w:sz w:val="32"/>
          <w:szCs w:val="32"/>
        </w:rPr>
        <w:t>5.</w:t>
      </w:r>
      <w:r w:rsidR="004A032B">
        <w:rPr>
          <w:rFonts w:ascii="仿宋_GB2312" w:eastAsia="仿宋_GB2312" w:hint="eastAsia"/>
          <w:sz w:val="32"/>
          <w:szCs w:val="32"/>
        </w:rPr>
        <w:t>法律、法规规定的其他条件。</w:t>
      </w:r>
    </w:p>
    <w:p w:rsidR="00486E9C" w:rsidRDefault="004A032B" w:rsidP="00486E9C">
      <w:pPr>
        <w:overflowPunct w:val="0"/>
        <w:autoSpaceDE w:val="0"/>
        <w:autoSpaceDN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（二）申请单位经营应符合以下要求</w:t>
      </w:r>
    </w:p>
    <w:p w:rsidR="00486E9C" w:rsidRDefault="004A032B" w:rsidP="00486E9C">
      <w:pPr>
        <w:overflowPunct w:val="0"/>
        <w:autoSpaceDE w:val="0"/>
        <w:autoSpaceDN w:val="0"/>
        <w:spacing w:line="360" w:lineRule="auto"/>
        <w:ind w:firstLineChars="200" w:firstLine="640"/>
        <w:rPr>
          <w:rFonts w:ascii="仿宋_GB2312" w:eastAsia="仿宋_GB2312"/>
          <w:sz w:val="32"/>
          <w:szCs w:val="32"/>
        </w:rPr>
      </w:pPr>
      <w:r>
        <w:rPr>
          <w:rFonts w:eastAsia="仿宋_GB2312"/>
          <w:sz w:val="32"/>
          <w:szCs w:val="32"/>
        </w:rPr>
        <w:t>1.</w:t>
      </w:r>
      <w:r>
        <w:rPr>
          <w:rFonts w:eastAsia="仿宋_GB2312"/>
          <w:sz w:val="32"/>
          <w:szCs w:val="32"/>
        </w:rPr>
        <w:t>任</w:t>
      </w:r>
      <w:r>
        <w:rPr>
          <w:rFonts w:ascii="仿宋_GB2312" w:eastAsia="仿宋_GB2312" w:hint="eastAsia"/>
          <w:sz w:val="32"/>
          <w:szCs w:val="32"/>
        </w:rPr>
        <w:t>何单位和个人不得发行下列出版物：</w:t>
      </w:r>
    </w:p>
    <w:p w:rsidR="00486E9C" w:rsidRDefault="004A032B" w:rsidP="00486E9C">
      <w:pPr>
        <w:overflowPunct w:val="0"/>
        <w:autoSpaceDE w:val="0"/>
        <w:autoSpaceDN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①含有《出版管理条例》禁止内容的违禁出版物；</w:t>
      </w:r>
    </w:p>
    <w:p w:rsidR="00486E9C" w:rsidRDefault="004A032B" w:rsidP="00486E9C">
      <w:pPr>
        <w:overflowPunct w:val="0"/>
        <w:autoSpaceDE w:val="0"/>
        <w:autoSpaceDN w:val="0"/>
        <w:spacing w:line="360" w:lineRule="auto"/>
        <w:ind w:firstLineChars="200" w:firstLine="640"/>
        <w:rPr>
          <w:rFonts w:ascii="仿宋_GB2312" w:eastAsia="仿宋_GB2312"/>
          <w:sz w:val="32"/>
          <w:szCs w:val="32"/>
        </w:rPr>
      </w:pPr>
      <w:r>
        <w:rPr>
          <w:rFonts w:ascii="仿宋_GB2312" w:eastAsia="仿宋_GB2312" w:hint="eastAsia"/>
          <w:sz w:val="32"/>
          <w:szCs w:val="32"/>
        </w:rPr>
        <w:t>②各种非法出版物，包括：未经批准擅自出版、印刷或者复制的出版物，伪造、假冒出版单位或者报刊名称出版的出版物，非法进口的出版物；</w:t>
      </w:r>
    </w:p>
    <w:p w:rsidR="00486E9C" w:rsidRDefault="004A032B" w:rsidP="00486E9C">
      <w:pPr>
        <w:overflowPunct w:val="0"/>
        <w:autoSpaceDE w:val="0"/>
        <w:autoSpaceDN w:val="0"/>
        <w:spacing w:line="360" w:lineRule="auto"/>
        <w:ind w:firstLineChars="200" w:firstLine="640"/>
        <w:rPr>
          <w:rFonts w:ascii="仿宋_GB2312" w:eastAsia="仿宋_GB2312"/>
          <w:sz w:val="32"/>
          <w:szCs w:val="32"/>
        </w:rPr>
      </w:pPr>
      <w:r>
        <w:rPr>
          <w:rFonts w:ascii="仿宋_GB2312" w:eastAsia="仿宋_GB2312" w:hint="eastAsia"/>
          <w:sz w:val="32"/>
          <w:szCs w:val="32"/>
        </w:rPr>
        <w:t>③侵犯他人著作权或者专有出版权的出版物；</w:t>
      </w:r>
    </w:p>
    <w:p w:rsidR="00486E9C" w:rsidRDefault="004A032B" w:rsidP="00486E9C">
      <w:pPr>
        <w:overflowPunct w:val="0"/>
        <w:autoSpaceDE w:val="0"/>
        <w:autoSpaceDN w:val="0"/>
        <w:spacing w:line="360" w:lineRule="auto"/>
        <w:ind w:firstLineChars="200" w:firstLine="640"/>
        <w:rPr>
          <w:rFonts w:ascii="仿宋_GB2312" w:eastAsia="仿宋_GB2312"/>
          <w:sz w:val="32"/>
          <w:szCs w:val="32"/>
        </w:rPr>
      </w:pPr>
      <w:r>
        <w:rPr>
          <w:rFonts w:ascii="仿宋_GB2312" w:eastAsia="仿宋_GB2312" w:hint="eastAsia"/>
          <w:sz w:val="32"/>
          <w:szCs w:val="32"/>
        </w:rPr>
        <w:t>④出版行政主管部门明令禁止出版、印刷或者复制、发行的出版物。</w:t>
      </w:r>
    </w:p>
    <w:p w:rsidR="00486E9C" w:rsidRDefault="004A032B" w:rsidP="00486E9C">
      <w:pPr>
        <w:overflowPunct w:val="0"/>
        <w:autoSpaceDE w:val="0"/>
        <w:autoSpaceDN w:val="0"/>
        <w:spacing w:line="360" w:lineRule="auto"/>
        <w:ind w:firstLineChars="200" w:firstLine="640"/>
        <w:rPr>
          <w:rFonts w:ascii="仿宋_GB2312" w:eastAsia="仿宋_GB2312"/>
          <w:sz w:val="32"/>
          <w:szCs w:val="32"/>
        </w:rPr>
      </w:pPr>
      <w:r>
        <w:rPr>
          <w:rFonts w:eastAsia="仿宋_GB2312"/>
          <w:sz w:val="32"/>
          <w:szCs w:val="32"/>
        </w:rPr>
        <w:t>2.</w:t>
      </w:r>
      <w:r>
        <w:rPr>
          <w:rFonts w:eastAsia="仿宋_GB2312"/>
          <w:sz w:val="32"/>
          <w:szCs w:val="32"/>
        </w:rPr>
        <w:t>从</w:t>
      </w:r>
      <w:r>
        <w:rPr>
          <w:rFonts w:ascii="仿宋_GB2312" w:eastAsia="仿宋_GB2312" w:hint="eastAsia"/>
          <w:sz w:val="32"/>
          <w:szCs w:val="32"/>
        </w:rPr>
        <w:t>事出版物发行业务的单位和个人在发行活动中应当遵循公平、守法、诚实、守信的原则，依法订立供销合同，不得损害消费者的合法权益。</w:t>
      </w:r>
    </w:p>
    <w:p w:rsidR="00486E9C" w:rsidRDefault="004A032B" w:rsidP="00486E9C">
      <w:pPr>
        <w:overflowPunct w:val="0"/>
        <w:autoSpaceDE w:val="0"/>
        <w:autoSpaceDN w:val="0"/>
        <w:spacing w:line="360" w:lineRule="auto"/>
        <w:ind w:firstLineChars="200" w:firstLine="640"/>
        <w:rPr>
          <w:rFonts w:ascii="仿宋_GB2312" w:eastAsia="仿宋_GB2312"/>
          <w:sz w:val="32"/>
          <w:szCs w:val="32"/>
        </w:rPr>
      </w:pPr>
      <w:r>
        <w:rPr>
          <w:rFonts w:ascii="仿宋_GB2312" w:eastAsia="仿宋_GB2312" w:hint="eastAsia"/>
          <w:sz w:val="32"/>
          <w:szCs w:val="32"/>
        </w:rPr>
        <w:t>从事出版物发行业务的单位、个人，必须遵守下列规定：</w:t>
      </w:r>
    </w:p>
    <w:p w:rsidR="00486E9C" w:rsidRDefault="004A032B" w:rsidP="00486E9C">
      <w:pPr>
        <w:overflowPunct w:val="0"/>
        <w:autoSpaceDE w:val="0"/>
        <w:autoSpaceDN w:val="0"/>
        <w:spacing w:line="360" w:lineRule="auto"/>
        <w:ind w:firstLineChars="200" w:firstLine="640"/>
        <w:rPr>
          <w:rFonts w:ascii="仿宋_GB2312" w:eastAsia="仿宋_GB2312"/>
          <w:sz w:val="32"/>
          <w:szCs w:val="32"/>
        </w:rPr>
      </w:pPr>
      <w:r>
        <w:rPr>
          <w:rFonts w:ascii="仿宋_GB2312" w:eastAsia="仿宋_GB2312" w:hint="eastAsia"/>
          <w:sz w:val="32"/>
          <w:szCs w:val="32"/>
        </w:rPr>
        <w:t>①从依法取得出版物批发、零售资质的出版发行单位进货；发行进口出版物的，须从依法设立的出版物进口经营单位进货。</w:t>
      </w:r>
    </w:p>
    <w:p w:rsidR="00486E9C" w:rsidRDefault="004A032B" w:rsidP="00486E9C">
      <w:pPr>
        <w:overflowPunct w:val="0"/>
        <w:autoSpaceDE w:val="0"/>
        <w:autoSpaceDN w:val="0"/>
        <w:spacing w:line="360" w:lineRule="auto"/>
        <w:ind w:firstLineChars="200" w:firstLine="640"/>
        <w:rPr>
          <w:rFonts w:ascii="仿宋_GB2312" w:eastAsia="仿宋_GB2312"/>
          <w:sz w:val="32"/>
          <w:szCs w:val="32"/>
        </w:rPr>
      </w:pPr>
      <w:r>
        <w:rPr>
          <w:rFonts w:ascii="仿宋_GB2312" w:eastAsia="仿宋_GB2312" w:hint="eastAsia"/>
          <w:sz w:val="32"/>
          <w:szCs w:val="32"/>
        </w:rPr>
        <w:t>②不得超出出版行政主管部门核准的经营范围经营。</w:t>
      </w:r>
    </w:p>
    <w:p w:rsidR="00486E9C" w:rsidRDefault="004A032B" w:rsidP="00486E9C">
      <w:pPr>
        <w:overflowPunct w:val="0"/>
        <w:autoSpaceDE w:val="0"/>
        <w:autoSpaceDN w:val="0"/>
        <w:spacing w:line="360" w:lineRule="auto"/>
        <w:ind w:firstLineChars="200" w:firstLine="640"/>
        <w:rPr>
          <w:rFonts w:ascii="仿宋_GB2312" w:eastAsia="仿宋_GB2312"/>
          <w:sz w:val="32"/>
          <w:szCs w:val="32"/>
        </w:rPr>
      </w:pPr>
      <w:r>
        <w:rPr>
          <w:rFonts w:ascii="仿宋_GB2312" w:eastAsia="仿宋_GB2312" w:hint="eastAsia"/>
          <w:sz w:val="32"/>
          <w:szCs w:val="32"/>
        </w:rPr>
        <w:t>③不得张贴、散发、登载有法律、法规禁止内容的或者有欺诈性文字、与事实不符的征订单、广告和宣传画。</w:t>
      </w:r>
    </w:p>
    <w:p w:rsidR="00486E9C" w:rsidRDefault="004A032B" w:rsidP="00486E9C">
      <w:pPr>
        <w:overflowPunct w:val="0"/>
        <w:autoSpaceDE w:val="0"/>
        <w:autoSpaceDN w:val="0"/>
        <w:spacing w:line="360" w:lineRule="auto"/>
        <w:ind w:firstLineChars="200" w:firstLine="640"/>
        <w:rPr>
          <w:rFonts w:ascii="仿宋_GB2312" w:eastAsia="仿宋_GB2312"/>
          <w:sz w:val="32"/>
          <w:szCs w:val="32"/>
        </w:rPr>
      </w:pPr>
      <w:r>
        <w:rPr>
          <w:rFonts w:ascii="仿宋_GB2312" w:eastAsia="仿宋_GB2312" w:hint="eastAsia"/>
          <w:sz w:val="32"/>
          <w:szCs w:val="32"/>
        </w:rPr>
        <w:t>④不得擅自更改出版物版权页。</w:t>
      </w:r>
    </w:p>
    <w:p w:rsidR="00486E9C" w:rsidRDefault="004A032B" w:rsidP="00486E9C">
      <w:pPr>
        <w:overflowPunct w:val="0"/>
        <w:autoSpaceDE w:val="0"/>
        <w:autoSpaceDN w:val="0"/>
        <w:spacing w:line="360" w:lineRule="auto"/>
        <w:ind w:firstLineChars="200" w:firstLine="640"/>
        <w:rPr>
          <w:rFonts w:ascii="仿宋_GB2312" w:eastAsia="仿宋_GB2312"/>
          <w:sz w:val="32"/>
          <w:szCs w:val="32"/>
        </w:rPr>
      </w:pPr>
      <w:r>
        <w:rPr>
          <w:rFonts w:ascii="仿宋_GB2312" w:eastAsia="仿宋_GB2312" w:hint="eastAsia"/>
          <w:sz w:val="32"/>
          <w:szCs w:val="32"/>
        </w:rPr>
        <w:t>⑤出版物经营许可证应在经营场所明显处张挂；利用信息网络从事出版物发行业务的，应在其网站主页面或者从事经营活动的网页醒目位置公开出版物经营许可证和营业执照登载的有关信息或链接标识。</w:t>
      </w:r>
    </w:p>
    <w:p w:rsidR="00486E9C" w:rsidRDefault="004A032B" w:rsidP="00486E9C">
      <w:pPr>
        <w:overflowPunct w:val="0"/>
        <w:autoSpaceDE w:val="0"/>
        <w:autoSpaceDN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⑥不得涂改、变造、出租、出借、出售或者以其他任何形式转让出版物经营许可证和批准文件。</w:t>
      </w:r>
    </w:p>
    <w:p w:rsidR="00486E9C" w:rsidRDefault="00486E9C" w:rsidP="00486E9C">
      <w:pPr>
        <w:overflowPunct w:val="0"/>
        <w:autoSpaceDE w:val="0"/>
        <w:autoSpaceDN w:val="0"/>
        <w:spacing w:line="360" w:lineRule="auto"/>
        <w:ind w:firstLineChars="200" w:firstLine="640"/>
        <w:rPr>
          <w:rFonts w:ascii="仿宋_GB2312" w:eastAsia="仿宋_GB2312"/>
          <w:sz w:val="32"/>
          <w:szCs w:val="32"/>
        </w:rPr>
      </w:pPr>
      <w:r w:rsidRPr="00486E9C">
        <w:rPr>
          <w:rFonts w:eastAsia="仿宋_GB2312"/>
          <w:sz w:val="32"/>
          <w:szCs w:val="32"/>
        </w:rPr>
        <w:t>3.</w:t>
      </w:r>
      <w:r w:rsidR="004A032B">
        <w:rPr>
          <w:rFonts w:ascii="仿宋_GB2312" w:eastAsia="仿宋_GB2312" w:hint="eastAsia"/>
          <w:sz w:val="32"/>
          <w:szCs w:val="32"/>
        </w:rPr>
        <w:t>法律、法规规定的其他要求。</w:t>
      </w:r>
    </w:p>
    <w:p w:rsidR="00486E9C" w:rsidRDefault="004A032B" w:rsidP="00486E9C">
      <w:pPr>
        <w:overflowPunct w:val="0"/>
        <w:autoSpaceDE w:val="0"/>
        <w:autoSpaceDN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（三）申请单位违诺惩戒</w:t>
      </w:r>
    </w:p>
    <w:p w:rsidR="00486E9C" w:rsidRDefault="004A032B">
      <w:pPr>
        <w:spacing w:line="360" w:lineRule="auto"/>
        <w:ind w:firstLineChars="200" w:firstLine="640"/>
        <w:rPr>
          <w:rFonts w:ascii="仿宋_GB2312" w:eastAsia="仿宋_GB2312"/>
          <w:sz w:val="32"/>
          <w:szCs w:val="32"/>
        </w:rPr>
      </w:pPr>
      <w:r>
        <w:rPr>
          <w:rFonts w:ascii="仿宋_GB2312" w:eastAsia="仿宋_GB2312" w:hint="eastAsia"/>
          <w:sz w:val="32"/>
          <w:szCs w:val="32"/>
        </w:rPr>
        <w:t>申请人作出不实承诺的，行政机关依法撤销已作出的行政决定，申请人对依据决定发生的行为给第三方造成的影响、损失和产生的法律后果，依法承担相应的</w:t>
      </w:r>
      <w:r>
        <w:rPr>
          <w:rFonts w:ascii="仿宋_GB2312" w:eastAsia="仿宋_GB2312" w:hAnsi="黑体" w:hint="eastAsia"/>
          <w:sz w:val="32"/>
          <w:szCs w:val="32"/>
        </w:rPr>
        <w:t>民事、行政、刑事责任</w:t>
      </w:r>
      <w:r>
        <w:rPr>
          <w:rFonts w:ascii="仿宋_GB2312" w:eastAsia="仿宋_GB2312" w:hint="eastAsia"/>
          <w:sz w:val="32"/>
          <w:szCs w:val="32"/>
        </w:rPr>
        <w:t>。同时，将申请人列入政务服务诚信档案黑名单，开展联合惩戒。</w:t>
      </w:r>
    </w:p>
    <w:p w:rsidR="00486E9C" w:rsidRDefault="004A032B" w:rsidP="00486E9C">
      <w:pPr>
        <w:overflowPunct w:val="0"/>
        <w:autoSpaceDE w:val="0"/>
        <w:autoSpaceDN w:val="0"/>
        <w:spacing w:line="360" w:lineRule="auto"/>
        <w:ind w:firstLineChars="200" w:firstLine="640"/>
        <w:rPr>
          <w:rFonts w:ascii="黑体" w:eastAsia="黑体" w:hAnsi="黑体"/>
          <w:sz w:val="32"/>
          <w:szCs w:val="32"/>
        </w:rPr>
      </w:pPr>
      <w:r>
        <w:rPr>
          <w:rFonts w:ascii="黑体" w:eastAsia="黑体" w:hAnsi="黑体" w:hint="eastAsia"/>
          <w:sz w:val="32"/>
          <w:szCs w:val="32"/>
        </w:rPr>
        <w:t>三、承诺内容</w:t>
      </w:r>
    </w:p>
    <w:p w:rsidR="00486E9C" w:rsidRDefault="004A032B">
      <w:pPr>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本单位（人）现申请办理出版物零售单位设立许可，并作出如下承诺：</w:t>
      </w:r>
    </w:p>
    <w:p w:rsidR="00486E9C" w:rsidRDefault="00486E9C">
      <w:pPr>
        <w:spacing w:line="360" w:lineRule="auto"/>
        <w:ind w:firstLineChars="200" w:firstLine="640"/>
        <w:rPr>
          <w:rFonts w:ascii="仿宋_GB2312" w:eastAsia="仿宋_GB2312" w:hAnsi="仿宋_GB2312" w:cs="仿宋_GB2312"/>
          <w:kern w:val="0"/>
          <w:sz w:val="32"/>
          <w:szCs w:val="32"/>
        </w:rPr>
      </w:pPr>
      <w:r w:rsidRPr="00486E9C">
        <w:rPr>
          <w:rFonts w:eastAsia="仿宋_GB2312"/>
          <w:kern w:val="0"/>
          <w:sz w:val="32"/>
          <w:szCs w:val="32"/>
        </w:rPr>
        <w:t>1.</w:t>
      </w:r>
      <w:r w:rsidR="004A032B">
        <w:rPr>
          <w:rFonts w:ascii="仿宋_GB2312" w:eastAsia="仿宋_GB2312" w:hAnsi="仿宋_GB2312" w:cs="仿宋_GB2312" w:hint="eastAsia"/>
          <w:kern w:val="0"/>
          <w:sz w:val="32"/>
          <w:szCs w:val="32"/>
        </w:rPr>
        <w:t>本单位（人）已充分知晓你机关告知的全部内容，如实提交《滨海新区出版物零售单位设立许可告知承诺书》，并承诺提交的全部材料内容真实、准确、完整，与出版物零售单位实际情况一致。</w:t>
      </w:r>
    </w:p>
    <w:p w:rsidR="00486E9C" w:rsidRPr="00486E9C" w:rsidRDefault="00486E9C">
      <w:pPr>
        <w:spacing w:line="360" w:lineRule="auto"/>
        <w:ind w:firstLineChars="200" w:firstLine="640"/>
        <w:rPr>
          <w:rFonts w:eastAsia="仿宋_GB2312"/>
          <w:kern w:val="0"/>
          <w:sz w:val="32"/>
          <w:szCs w:val="32"/>
        </w:rPr>
      </w:pPr>
      <w:r w:rsidRPr="00486E9C">
        <w:rPr>
          <w:rFonts w:eastAsia="仿宋_GB2312"/>
          <w:kern w:val="0"/>
          <w:sz w:val="32"/>
          <w:szCs w:val="32"/>
        </w:rPr>
        <w:t>2.</w:t>
      </w:r>
      <w:r w:rsidRPr="00486E9C">
        <w:rPr>
          <w:rFonts w:eastAsia="仿宋_GB2312"/>
          <w:kern w:val="0"/>
          <w:sz w:val="32"/>
          <w:szCs w:val="32"/>
        </w:rPr>
        <w:t>本单位（人）承诺依法接受有关监管部门的监督管理。</w:t>
      </w:r>
    </w:p>
    <w:p w:rsidR="00486E9C" w:rsidRPr="00486E9C" w:rsidRDefault="00486E9C">
      <w:pPr>
        <w:spacing w:line="360" w:lineRule="auto"/>
        <w:ind w:firstLineChars="200" w:firstLine="640"/>
        <w:rPr>
          <w:rFonts w:eastAsia="仿宋_GB2312"/>
          <w:kern w:val="0"/>
          <w:sz w:val="32"/>
          <w:szCs w:val="32"/>
        </w:rPr>
      </w:pPr>
      <w:r w:rsidRPr="00486E9C">
        <w:rPr>
          <w:rFonts w:eastAsia="仿宋_GB2312"/>
          <w:kern w:val="0"/>
          <w:sz w:val="32"/>
          <w:szCs w:val="32"/>
        </w:rPr>
        <w:t>3.</w:t>
      </w:r>
      <w:r w:rsidRPr="00486E9C">
        <w:rPr>
          <w:rFonts w:eastAsia="仿宋_GB2312"/>
          <w:kern w:val="0"/>
          <w:sz w:val="32"/>
          <w:szCs w:val="32"/>
        </w:rPr>
        <w:t>本单位（人）承诺在出版物零售单位设立及经营过程中严格遵守有关法律法规的规定</w:t>
      </w:r>
      <w:r w:rsidRPr="00486E9C">
        <w:rPr>
          <w:rFonts w:eastAsia="仿宋_GB2312"/>
          <w:kern w:val="0"/>
          <w:sz w:val="32"/>
          <w:szCs w:val="32"/>
        </w:rPr>
        <w:t>,</w:t>
      </w:r>
      <w:r w:rsidRPr="00486E9C">
        <w:rPr>
          <w:rFonts w:eastAsia="仿宋_GB2312"/>
          <w:kern w:val="0"/>
          <w:sz w:val="32"/>
          <w:szCs w:val="32"/>
        </w:rPr>
        <w:t>并承担相应的安全管理责任。</w:t>
      </w:r>
    </w:p>
    <w:p w:rsidR="00486E9C" w:rsidRDefault="00486E9C">
      <w:pPr>
        <w:spacing w:line="360" w:lineRule="auto"/>
        <w:ind w:firstLineChars="200" w:firstLine="640"/>
        <w:rPr>
          <w:rFonts w:ascii="仿宋_GB2312" w:eastAsia="仿宋_GB2312" w:hAnsi="仿宋_GB2312" w:cs="仿宋_GB2312"/>
          <w:kern w:val="0"/>
          <w:sz w:val="32"/>
          <w:szCs w:val="32"/>
        </w:rPr>
      </w:pPr>
      <w:r w:rsidRPr="00486E9C">
        <w:rPr>
          <w:rFonts w:eastAsia="仿宋_GB2312"/>
          <w:kern w:val="0"/>
          <w:sz w:val="32"/>
          <w:szCs w:val="32"/>
        </w:rPr>
        <w:t>4.</w:t>
      </w:r>
      <w:r w:rsidR="004A032B">
        <w:rPr>
          <w:rFonts w:ascii="仿宋_GB2312" w:eastAsia="仿宋_GB2312" w:hAnsi="仿宋_GB2312" w:cs="仿宋_GB2312" w:hint="eastAsia"/>
          <w:kern w:val="0"/>
          <w:sz w:val="32"/>
          <w:szCs w:val="32"/>
        </w:rPr>
        <w:t>本单位（人）已知晓如未严格按告知事项要求设立出版物零售单位，经区新闻出版局督促限期整改后逾期不整改或整改后仍不符合条件的，你机关将依法撤销行政许可决定，并承诺愿意</w:t>
      </w:r>
      <w:r w:rsidR="004A032B">
        <w:rPr>
          <w:rFonts w:ascii="仿宋_GB2312" w:eastAsia="仿宋_GB2312" w:hAnsi="仿宋_GB2312" w:cs="仿宋_GB2312" w:hint="eastAsia"/>
          <w:kern w:val="0"/>
          <w:sz w:val="32"/>
          <w:szCs w:val="32"/>
        </w:rPr>
        <w:lastRenderedPageBreak/>
        <w:t>自行承担一切相应的法律责任。</w:t>
      </w:r>
    </w:p>
    <w:p w:rsidR="00486E9C" w:rsidRDefault="00486E9C">
      <w:pPr>
        <w:spacing w:line="360" w:lineRule="auto"/>
        <w:ind w:firstLineChars="200" w:firstLine="640"/>
        <w:rPr>
          <w:rFonts w:ascii="仿宋_GB2312" w:eastAsia="仿宋_GB2312" w:hAnsi="仿宋_GB2312" w:cs="仿宋_GB2312"/>
          <w:sz w:val="32"/>
          <w:szCs w:val="32"/>
          <w:u w:val="single"/>
        </w:rPr>
      </w:pPr>
      <w:r w:rsidRPr="00486E9C">
        <w:rPr>
          <w:rFonts w:eastAsia="仿宋_GB2312"/>
          <w:kern w:val="0"/>
          <w:sz w:val="32"/>
          <w:szCs w:val="32"/>
        </w:rPr>
        <w:t>5.</w:t>
      </w:r>
      <w:r w:rsidR="004A032B">
        <w:rPr>
          <w:rFonts w:ascii="仿宋_GB2312" w:eastAsia="仿宋_GB2312" w:hAnsi="仿宋_GB2312" w:cs="仿宋_GB2312" w:hint="eastAsia"/>
          <w:kern w:val="0"/>
          <w:sz w:val="32"/>
          <w:szCs w:val="32"/>
        </w:rPr>
        <w:t>以上陈述真实、合法、有效，是本单位（人）的真实意思表示。</w:t>
      </w:r>
    </w:p>
    <w:p w:rsidR="00486E9C" w:rsidRDefault="00486E9C" w:rsidP="00486E9C">
      <w:pPr>
        <w:pStyle w:val="a8"/>
        <w:shd w:val="clear" w:color="auto" w:fill="FFFFFF"/>
        <w:adjustRightInd w:val="0"/>
        <w:snapToGrid w:val="0"/>
        <w:spacing w:beforeAutospacing="0" w:afterAutospacing="0" w:line="360" w:lineRule="auto"/>
        <w:jc w:val="both"/>
        <w:rPr>
          <w:rFonts w:ascii="仿宋_GB2312" w:eastAsia="仿宋_GB2312" w:hAnsi="仿宋_GB2312" w:cs="仿宋_GB2312"/>
          <w:sz w:val="32"/>
          <w:szCs w:val="32"/>
        </w:rPr>
      </w:pPr>
    </w:p>
    <w:p w:rsidR="00486E9C" w:rsidRDefault="00486E9C" w:rsidP="00486E9C">
      <w:pPr>
        <w:pStyle w:val="a8"/>
        <w:shd w:val="clear" w:color="auto" w:fill="FFFFFF"/>
        <w:adjustRightInd w:val="0"/>
        <w:snapToGrid w:val="0"/>
        <w:spacing w:beforeAutospacing="0" w:afterAutospacing="0" w:line="360" w:lineRule="auto"/>
        <w:ind w:firstLineChars="250" w:firstLine="800"/>
        <w:jc w:val="both"/>
        <w:rPr>
          <w:rFonts w:ascii="仿宋_GB2312" w:eastAsia="仿宋_GB2312" w:hAnsi="仿宋_GB2312" w:cs="仿宋_GB2312"/>
          <w:sz w:val="32"/>
          <w:szCs w:val="32"/>
        </w:rPr>
      </w:pPr>
    </w:p>
    <w:p w:rsidR="00486E9C" w:rsidRDefault="004A032B">
      <w:pPr>
        <w:spacing w:line="360" w:lineRule="auto"/>
        <w:ind w:firstLineChars="1300" w:firstLine="3900"/>
        <w:rPr>
          <w:rFonts w:ascii="仿宋_GB2312" w:eastAsia="仿宋_GB2312" w:hAnsi="仿宋_GB2312" w:cs="仿宋_GB2312"/>
          <w:sz w:val="30"/>
          <w:szCs w:val="30"/>
        </w:rPr>
      </w:pPr>
      <w:r>
        <w:rPr>
          <w:rFonts w:ascii="仿宋_GB2312" w:eastAsia="仿宋_GB2312" w:hAnsi="仿宋_GB2312" w:cs="仿宋_GB2312" w:hint="eastAsia"/>
          <w:sz w:val="30"/>
          <w:szCs w:val="30"/>
        </w:rPr>
        <w:t>法定代表人签字：</w:t>
      </w:r>
    </w:p>
    <w:p w:rsidR="00486E9C" w:rsidRDefault="004A032B" w:rsidP="005A31BF">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承诺单位（盖章）：</w:t>
      </w:r>
    </w:p>
    <w:p w:rsidR="00486E9C" w:rsidRDefault="004A032B" w:rsidP="00486E9C">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年    月    日</w:t>
      </w:r>
    </w:p>
    <w:p w:rsidR="00486E9C" w:rsidRDefault="004A032B" w:rsidP="00486E9C">
      <w:pPr>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（联系人：          联系方式：              ）</w:t>
      </w:r>
    </w:p>
    <w:p w:rsidR="00486E9C" w:rsidRDefault="004A032B" w:rsidP="00486E9C">
      <w:pPr>
        <w:pStyle w:val="a8"/>
        <w:shd w:val="clear" w:color="auto" w:fill="FFFFFF"/>
        <w:adjustRightInd w:val="0"/>
        <w:snapToGrid w:val="0"/>
        <w:spacing w:beforeAutospacing="0" w:afterAutospacing="0" w:line="360" w:lineRule="auto"/>
        <w:jc w:val="both"/>
        <w:rPr>
          <w:rFonts w:ascii="黑体" w:eastAsia="黑体" w:hAnsi="黑体" w:cs="黑体"/>
          <w:sz w:val="32"/>
          <w:szCs w:val="32"/>
        </w:rPr>
      </w:pPr>
      <w:r>
        <w:rPr>
          <w:rFonts w:ascii="黑体" w:eastAsia="黑体" w:hAnsi="黑体" w:cs="黑体" w:hint="eastAsia"/>
          <w:sz w:val="32"/>
          <w:szCs w:val="32"/>
        </w:rPr>
        <w:t>注意事项：</w:t>
      </w:r>
    </w:p>
    <w:p w:rsidR="00486E9C" w:rsidRDefault="004A032B" w:rsidP="00486E9C">
      <w:pPr>
        <w:spacing w:line="360" w:lineRule="auto"/>
        <w:ind w:firstLineChars="200" w:firstLine="640"/>
        <w:rPr>
          <w:rFonts w:eastAsia="仿宋_GB2312"/>
          <w:kern w:val="0"/>
          <w:sz w:val="32"/>
          <w:szCs w:val="32"/>
        </w:rPr>
      </w:pPr>
      <w:r>
        <w:rPr>
          <w:rFonts w:eastAsia="仿宋_GB2312"/>
          <w:kern w:val="0"/>
          <w:sz w:val="32"/>
          <w:szCs w:val="32"/>
        </w:rPr>
        <w:t>1.</w:t>
      </w:r>
      <w:r>
        <w:rPr>
          <w:rFonts w:eastAsia="仿宋_GB2312"/>
          <w:kern w:val="0"/>
          <w:sz w:val="32"/>
          <w:szCs w:val="32"/>
        </w:rPr>
        <w:t>本承诺书一式</w:t>
      </w:r>
      <w:r>
        <w:rPr>
          <w:rFonts w:eastAsia="仿宋_GB2312" w:hint="eastAsia"/>
          <w:kern w:val="0"/>
          <w:sz w:val="32"/>
          <w:szCs w:val="32"/>
        </w:rPr>
        <w:t>三</w:t>
      </w:r>
      <w:r>
        <w:rPr>
          <w:rFonts w:eastAsia="仿宋_GB2312"/>
          <w:kern w:val="0"/>
          <w:sz w:val="32"/>
          <w:szCs w:val="32"/>
        </w:rPr>
        <w:t>份。一份由</w:t>
      </w:r>
      <w:r>
        <w:rPr>
          <w:rFonts w:eastAsia="仿宋_GB2312" w:hint="eastAsia"/>
          <w:kern w:val="0"/>
          <w:sz w:val="32"/>
          <w:szCs w:val="32"/>
        </w:rPr>
        <w:t>行政审批部门</w:t>
      </w:r>
      <w:r>
        <w:rPr>
          <w:rFonts w:eastAsia="仿宋_GB2312"/>
          <w:kern w:val="0"/>
          <w:sz w:val="32"/>
          <w:szCs w:val="32"/>
        </w:rPr>
        <w:t>存档，</w:t>
      </w:r>
      <w:r>
        <w:rPr>
          <w:rFonts w:eastAsia="仿宋_GB2312" w:hint="eastAsia"/>
          <w:kern w:val="0"/>
          <w:sz w:val="32"/>
          <w:szCs w:val="32"/>
        </w:rPr>
        <w:t>一份由监管部门存档，</w:t>
      </w:r>
      <w:r>
        <w:rPr>
          <w:rFonts w:eastAsia="仿宋_GB2312"/>
          <w:kern w:val="0"/>
          <w:sz w:val="32"/>
          <w:szCs w:val="32"/>
        </w:rPr>
        <w:t>一份由承诺人保存。</w:t>
      </w:r>
    </w:p>
    <w:p w:rsidR="00486E9C" w:rsidRDefault="004A032B" w:rsidP="00486E9C">
      <w:pPr>
        <w:spacing w:line="360" w:lineRule="auto"/>
        <w:ind w:firstLineChars="200" w:firstLine="640"/>
        <w:rPr>
          <w:rFonts w:ascii="仿宋_GB2312" w:eastAsia="仿宋_GB2312" w:hAnsi="仿宋" w:cs="Microsoft JhengHei"/>
          <w:kern w:val="0"/>
          <w:sz w:val="32"/>
          <w:szCs w:val="32"/>
        </w:rPr>
      </w:pPr>
      <w:r>
        <w:rPr>
          <w:rFonts w:eastAsia="仿宋_GB2312"/>
          <w:kern w:val="0"/>
          <w:sz w:val="32"/>
          <w:szCs w:val="32"/>
        </w:rPr>
        <w:t>2.</w:t>
      </w:r>
      <w:r>
        <w:rPr>
          <w:rFonts w:eastAsia="仿宋_GB2312"/>
          <w:kern w:val="0"/>
          <w:sz w:val="32"/>
          <w:szCs w:val="32"/>
        </w:rPr>
        <w:t>承诺人在</w:t>
      </w:r>
      <w:r>
        <w:rPr>
          <w:rFonts w:eastAsia="仿宋_GB2312" w:hint="eastAsia"/>
          <w:kern w:val="0"/>
          <w:sz w:val="32"/>
          <w:szCs w:val="32"/>
        </w:rPr>
        <w:t>作</w:t>
      </w:r>
      <w:r>
        <w:rPr>
          <w:rFonts w:eastAsia="仿宋_GB2312"/>
          <w:kern w:val="0"/>
          <w:sz w:val="32"/>
          <w:szCs w:val="32"/>
        </w:rPr>
        <w:t>出承诺前，必须仔细阅读，准确理解承诺书的内容，然后</w:t>
      </w:r>
      <w:r>
        <w:rPr>
          <w:rFonts w:eastAsia="仿宋_GB2312" w:hint="eastAsia"/>
          <w:kern w:val="0"/>
          <w:sz w:val="32"/>
          <w:szCs w:val="32"/>
        </w:rPr>
        <w:t>作</w:t>
      </w:r>
      <w:r>
        <w:rPr>
          <w:rFonts w:eastAsia="仿宋_GB2312"/>
          <w:kern w:val="0"/>
          <w:sz w:val="32"/>
          <w:szCs w:val="32"/>
        </w:rPr>
        <w:t>出承诺，并在承诺书上签字盖章。承诺人一经签字、盖章即被视为</w:t>
      </w:r>
      <w:r>
        <w:rPr>
          <w:rFonts w:eastAsia="仿宋_GB2312" w:hint="eastAsia"/>
          <w:kern w:val="0"/>
          <w:sz w:val="32"/>
          <w:szCs w:val="32"/>
        </w:rPr>
        <w:t>作</w:t>
      </w:r>
      <w:r>
        <w:rPr>
          <w:rFonts w:eastAsia="仿宋_GB2312"/>
          <w:kern w:val="0"/>
          <w:sz w:val="32"/>
          <w:szCs w:val="32"/>
        </w:rPr>
        <w:t>出承诺。</w:t>
      </w:r>
      <w:r>
        <w:rPr>
          <w:rFonts w:eastAsia="仿宋_GB2312"/>
          <w:kern w:val="0"/>
          <w:sz w:val="32"/>
          <w:szCs w:val="32"/>
        </w:rPr>
        <w:t xml:space="preserve">   </w:t>
      </w:r>
    </w:p>
    <w:p w:rsidR="00486E9C" w:rsidRDefault="00486E9C" w:rsidP="00486E9C">
      <w:pPr>
        <w:rPr>
          <w:rFonts w:ascii="仿宋_GB2312" w:eastAsia="仿宋_GB2312"/>
          <w:sz w:val="32"/>
          <w:szCs w:val="32"/>
        </w:rPr>
      </w:pPr>
    </w:p>
    <w:p w:rsidR="00486E9C" w:rsidRDefault="00486E9C">
      <w:pPr>
        <w:jc w:val="left"/>
        <w:rPr>
          <w:rFonts w:ascii="仿宋_GB2312" w:eastAsia="仿宋_GB2312"/>
          <w:sz w:val="32"/>
          <w:szCs w:val="32"/>
        </w:rPr>
      </w:pPr>
    </w:p>
    <w:p w:rsidR="00486E9C" w:rsidRDefault="00486E9C">
      <w:pPr>
        <w:jc w:val="left"/>
        <w:rPr>
          <w:rFonts w:ascii="仿宋_GB2312" w:eastAsia="仿宋_GB2312"/>
          <w:sz w:val="32"/>
          <w:szCs w:val="32"/>
        </w:rPr>
      </w:pPr>
    </w:p>
    <w:p w:rsidR="00486E9C" w:rsidRDefault="00486E9C">
      <w:pPr>
        <w:rPr>
          <w:rFonts w:ascii="仿宋_GB2312" w:eastAsia="仿宋_GB2312" w:hAnsi="仿宋"/>
          <w:sz w:val="32"/>
          <w:szCs w:val="32"/>
        </w:rPr>
        <w:sectPr w:rsidR="00486E9C">
          <w:pgSz w:w="11906" w:h="16838"/>
          <w:pgMar w:top="2098" w:right="1474" w:bottom="1984" w:left="1587" w:header="851" w:footer="1418" w:gutter="0"/>
          <w:pgNumType w:fmt="numberInDash"/>
          <w:cols w:space="720"/>
          <w:docGrid w:type="lines" w:linePitch="289" w:charSpace="-1844"/>
        </w:sectPr>
      </w:pPr>
    </w:p>
    <w:p w:rsidR="00486E9C" w:rsidRDefault="004A032B">
      <w:pPr>
        <w:overflowPunct w:val="0"/>
        <w:autoSpaceDE w:val="0"/>
        <w:autoSpaceDN w:val="0"/>
        <w:spacing w:line="660" w:lineRule="exact"/>
        <w:jc w:val="left"/>
        <w:rPr>
          <w:rFonts w:ascii="黑体" w:eastAsia="黑体" w:hAnsi="黑体" w:cs="黑体"/>
          <w:sz w:val="32"/>
          <w:szCs w:val="32"/>
        </w:rPr>
      </w:pPr>
      <w:r>
        <w:rPr>
          <w:rFonts w:ascii="黑体" w:eastAsia="黑体" w:hAnsi="黑体" w:cs="黑体" w:hint="eastAsia"/>
          <w:sz w:val="32"/>
          <w:szCs w:val="32"/>
        </w:rPr>
        <w:lastRenderedPageBreak/>
        <w:t>附件2</w:t>
      </w:r>
    </w:p>
    <w:p w:rsidR="00486E9C" w:rsidRDefault="00486E9C">
      <w:pPr>
        <w:overflowPunct w:val="0"/>
        <w:autoSpaceDE w:val="0"/>
        <w:autoSpaceDN w:val="0"/>
        <w:spacing w:line="240" w:lineRule="atLeast"/>
        <w:jc w:val="left"/>
        <w:rPr>
          <w:rFonts w:ascii="黑体" w:eastAsia="黑体" w:hAnsi="黑体" w:cs="黑体"/>
          <w:szCs w:val="21"/>
        </w:rPr>
      </w:pPr>
    </w:p>
    <w:p w:rsidR="00486E9C" w:rsidRDefault="004A032B">
      <w:pPr>
        <w:overflowPunct w:val="0"/>
        <w:autoSpaceDE w:val="0"/>
        <w:autoSpaceDN w:val="0"/>
        <w:spacing w:line="6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滨海新区包装装潢印刷品印刷企业</w:t>
      </w:r>
    </w:p>
    <w:p w:rsidR="00486E9C" w:rsidRDefault="004A032B">
      <w:pPr>
        <w:overflowPunct w:val="0"/>
        <w:autoSpaceDE w:val="0"/>
        <w:autoSpaceDN w:val="0"/>
        <w:spacing w:line="6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设立许可告知承诺书</w:t>
      </w:r>
    </w:p>
    <w:p w:rsidR="00486E9C" w:rsidRDefault="00486E9C">
      <w:pPr>
        <w:overflowPunct w:val="0"/>
        <w:autoSpaceDE w:val="0"/>
        <w:autoSpaceDN w:val="0"/>
        <w:spacing w:line="240" w:lineRule="atLeast"/>
        <w:rPr>
          <w:rFonts w:ascii="黑体" w:eastAsia="黑体" w:hAnsi="黑体" w:cs="黑体"/>
          <w:sz w:val="11"/>
          <w:szCs w:val="11"/>
        </w:rPr>
      </w:pPr>
    </w:p>
    <w:p w:rsidR="00486E9C" w:rsidRDefault="004A032B">
      <w:pPr>
        <w:numPr>
          <w:ilvl w:val="0"/>
          <w:numId w:val="2"/>
        </w:numPr>
        <w:overflowPunct w:val="0"/>
        <w:autoSpaceDE w:val="0"/>
        <w:autoSpaceDN w:val="0"/>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申请单位基本情况</w:t>
      </w:r>
    </w:p>
    <w:tbl>
      <w:tblPr>
        <w:tblW w:w="89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354"/>
        <w:gridCol w:w="105"/>
        <w:gridCol w:w="1320"/>
        <w:gridCol w:w="510"/>
        <w:gridCol w:w="241"/>
        <w:gridCol w:w="539"/>
        <w:gridCol w:w="330"/>
        <w:gridCol w:w="279"/>
        <w:gridCol w:w="141"/>
        <w:gridCol w:w="537"/>
        <w:gridCol w:w="350"/>
        <w:gridCol w:w="46"/>
        <w:gridCol w:w="105"/>
        <w:gridCol w:w="207"/>
        <w:gridCol w:w="656"/>
        <w:gridCol w:w="74"/>
        <w:gridCol w:w="245"/>
        <w:gridCol w:w="324"/>
        <w:gridCol w:w="426"/>
        <w:gridCol w:w="1185"/>
      </w:tblGrid>
      <w:tr w:rsidR="00486E9C">
        <w:trPr>
          <w:trHeight w:val="454"/>
        </w:trPr>
        <w:tc>
          <w:tcPr>
            <w:tcW w:w="3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统一社会信用代码</w:t>
            </w:r>
          </w:p>
        </w:tc>
        <w:tc>
          <w:tcPr>
            <w:tcW w:w="5685" w:type="dxa"/>
            <w:gridSpan w:val="16"/>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i/>
                <w:sz w:val="28"/>
                <w:szCs w:val="28"/>
              </w:rPr>
            </w:pPr>
          </w:p>
        </w:tc>
      </w:tr>
      <w:tr w:rsidR="00486E9C">
        <w:trPr>
          <w:trHeight w:val="436"/>
        </w:trPr>
        <w:tc>
          <w:tcPr>
            <w:tcW w:w="3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企业名称</w:t>
            </w:r>
          </w:p>
        </w:tc>
        <w:tc>
          <w:tcPr>
            <w:tcW w:w="5685" w:type="dxa"/>
            <w:gridSpan w:val="16"/>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i/>
                <w:sz w:val="28"/>
                <w:szCs w:val="28"/>
              </w:rPr>
            </w:pPr>
          </w:p>
        </w:tc>
      </w:tr>
      <w:tr w:rsidR="00486E9C">
        <w:trPr>
          <w:trHeight w:val="454"/>
        </w:trPr>
        <w:tc>
          <w:tcPr>
            <w:tcW w:w="3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法定代表人（或负责人）</w:t>
            </w:r>
          </w:p>
        </w:tc>
        <w:tc>
          <w:tcPr>
            <w:tcW w:w="1110" w:type="dxa"/>
            <w:gridSpan w:val="3"/>
            <w:tcBorders>
              <w:top w:val="single" w:sz="8" w:space="0" w:color="auto"/>
              <w:left w:val="single" w:sz="8" w:space="0" w:color="auto"/>
              <w:bottom w:val="single" w:sz="8" w:space="0" w:color="auto"/>
              <w:right w:val="single" w:sz="4" w:space="0" w:color="auto"/>
            </w:tcBorders>
            <w:noWrap/>
            <w:vAlign w:val="center"/>
          </w:tcPr>
          <w:p w:rsidR="00486E9C" w:rsidRDefault="00486E9C">
            <w:pPr>
              <w:jc w:val="center"/>
              <w:rPr>
                <w:rFonts w:ascii="仿宋_GB2312" w:eastAsia="仿宋_GB2312" w:hAnsi="仿宋_GB2312" w:cs="仿宋_GB2312"/>
                <w:bCs/>
                <w:i/>
                <w:sz w:val="28"/>
                <w:szCs w:val="28"/>
              </w:rPr>
            </w:pPr>
          </w:p>
        </w:tc>
        <w:tc>
          <w:tcPr>
            <w:tcW w:w="1665" w:type="dxa"/>
            <w:gridSpan w:val="7"/>
            <w:tcBorders>
              <w:top w:val="single" w:sz="8" w:space="0" w:color="auto"/>
              <w:left w:val="single" w:sz="4" w:space="0" w:color="auto"/>
              <w:bottom w:val="single" w:sz="8" w:space="0" w:color="auto"/>
              <w:right w:val="single" w:sz="4" w:space="0" w:color="auto"/>
            </w:tcBorders>
            <w:noWrap/>
            <w:vAlign w:val="center"/>
          </w:tcPr>
          <w:p w:rsidR="00486E9C" w:rsidRDefault="004A032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身份证号码</w:t>
            </w:r>
          </w:p>
        </w:tc>
        <w:tc>
          <w:tcPr>
            <w:tcW w:w="2910" w:type="dxa"/>
            <w:gridSpan w:val="6"/>
            <w:tcBorders>
              <w:top w:val="single" w:sz="8" w:space="0" w:color="auto"/>
              <w:left w:val="single" w:sz="4"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i/>
                <w:sz w:val="28"/>
                <w:szCs w:val="28"/>
              </w:rPr>
            </w:pPr>
          </w:p>
        </w:tc>
      </w:tr>
      <w:tr w:rsidR="00486E9C">
        <w:trPr>
          <w:trHeight w:val="453"/>
        </w:trPr>
        <w:tc>
          <w:tcPr>
            <w:tcW w:w="3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企业住所</w:t>
            </w:r>
          </w:p>
        </w:tc>
        <w:tc>
          <w:tcPr>
            <w:tcW w:w="5685" w:type="dxa"/>
            <w:gridSpan w:val="16"/>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i/>
                <w:sz w:val="28"/>
                <w:szCs w:val="28"/>
              </w:rPr>
            </w:pPr>
          </w:p>
        </w:tc>
      </w:tr>
      <w:tr w:rsidR="00486E9C">
        <w:trPr>
          <w:trHeight w:val="513"/>
        </w:trPr>
        <w:tc>
          <w:tcPr>
            <w:tcW w:w="3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经营场所</w:t>
            </w:r>
          </w:p>
        </w:tc>
        <w:tc>
          <w:tcPr>
            <w:tcW w:w="5685" w:type="dxa"/>
            <w:gridSpan w:val="16"/>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i/>
                <w:sz w:val="28"/>
                <w:szCs w:val="28"/>
              </w:rPr>
            </w:pPr>
          </w:p>
        </w:tc>
      </w:tr>
      <w:tr w:rsidR="00486E9C">
        <w:trPr>
          <w:cantSplit/>
          <w:trHeight w:val="454"/>
        </w:trPr>
        <w:tc>
          <w:tcPr>
            <w:tcW w:w="1459" w:type="dxa"/>
            <w:gridSpan w:val="2"/>
            <w:vMerge w:val="restart"/>
            <w:tcBorders>
              <w:top w:val="single" w:sz="8" w:space="0" w:color="auto"/>
              <w:left w:val="single" w:sz="8" w:space="0" w:color="auto"/>
              <w:bottom w:val="single" w:sz="8" w:space="0" w:color="auto"/>
              <w:right w:val="single" w:sz="8" w:space="0" w:color="auto"/>
            </w:tcBorders>
            <w:noWrap/>
            <w:vAlign w:val="center"/>
          </w:tcPr>
          <w:p w:rsidR="00486E9C" w:rsidRDefault="004A032B">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通讯方式</w:t>
            </w:r>
          </w:p>
        </w:tc>
        <w:tc>
          <w:tcPr>
            <w:tcW w:w="1830"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法定代表人</w:t>
            </w:r>
          </w:p>
        </w:tc>
        <w:tc>
          <w:tcPr>
            <w:tcW w:w="780" w:type="dxa"/>
            <w:gridSpan w:val="2"/>
            <w:tcBorders>
              <w:top w:val="single" w:sz="8" w:space="0" w:color="auto"/>
              <w:left w:val="single" w:sz="8" w:space="0" w:color="auto"/>
              <w:bottom w:val="single" w:sz="8" w:space="0" w:color="auto"/>
              <w:right w:val="single" w:sz="4"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座机</w:t>
            </w:r>
          </w:p>
        </w:tc>
        <w:tc>
          <w:tcPr>
            <w:tcW w:w="1788" w:type="dxa"/>
            <w:gridSpan w:val="7"/>
            <w:tcBorders>
              <w:top w:val="single" w:sz="8" w:space="0" w:color="auto"/>
              <w:left w:val="single" w:sz="4" w:space="0" w:color="auto"/>
              <w:bottom w:val="single" w:sz="8" w:space="0" w:color="auto"/>
              <w:right w:val="single" w:sz="4" w:space="0" w:color="auto"/>
            </w:tcBorders>
            <w:noWrap/>
            <w:vAlign w:val="center"/>
          </w:tcPr>
          <w:p w:rsidR="00486E9C" w:rsidRDefault="00486E9C">
            <w:pPr>
              <w:jc w:val="center"/>
              <w:rPr>
                <w:rFonts w:ascii="仿宋_GB2312" w:eastAsia="仿宋_GB2312" w:hAnsi="仿宋_GB2312" w:cs="仿宋_GB2312"/>
                <w:bCs/>
                <w:i/>
                <w:sz w:val="28"/>
                <w:szCs w:val="28"/>
              </w:rPr>
            </w:pPr>
          </w:p>
        </w:tc>
        <w:tc>
          <w:tcPr>
            <w:tcW w:w="863" w:type="dxa"/>
            <w:gridSpan w:val="2"/>
            <w:tcBorders>
              <w:top w:val="single" w:sz="8" w:space="0" w:color="auto"/>
              <w:left w:val="single" w:sz="4" w:space="0" w:color="auto"/>
              <w:bottom w:val="single" w:sz="8" w:space="0" w:color="auto"/>
              <w:right w:val="single" w:sz="4"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手机</w:t>
            </w:r>
          </w:p>
        </w:tc>
        <w:tc>
          <w:tcPr>
            <w:tcW w:w="2254" w:type="dxa"/>
            <w:gridSpan w:val="5"/>
            <w:tcBorders>
              <w:top w:val="single" w:sz="8" w:space="0" w:color="auto"/>
              <w:left w:val="single" w:sz="4"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i/>
                <w:sz w:val="28"/>
                <w:szCs w:val="28"/>
              </w:rPr>
            </w:pPr>
          </w:p>
        </w:tc>
      </w:tr>
      <w:tr w:rsidR="00486E9C">
        <w:trPr>
          <w:cantSplit/>
          <w:trHeight w:val="455"/>
        </w:trPr>
        <w:tc>
          <w:tcPr>
            <w:tcW w:w="1459" w:type="dxa"/>
            <w:gridSpan w:val="2"/>
            <w:vMerge/>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sz w:val="28"/>
                <w:szCs w:val="28"/>
              </w:rPr>
            </w:pPr>
          </w:p>
        </w:tc>
        <w:tc>
          <w:tcPr>
            <w:tcW w:w="1830"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经办人</w:t>
            </w:r>
          </w:p>
        </w:tc>
        <w:tc>
          <w:tcPr>
            <w:tcW w:w="780" w:type="dxa"/>
            <w:gridSpan w:val="2"/>
            <w:tcBorders>
              <w:top w:val="single" w:sz="8" w:space="0" w:color="auto"/>
              <w:left w:val="single" w:sz="8" w:space="0" w:color="auto"/>
              <w:bottom w:val="single" w:sz="8" w:space="0" w:color="auto"/>
              <w:right w:val="single" w:sz="4"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座机</w:t>
            </w:r>
          </w:p>
        </w:tc>
        <w:tc>
          <w:tcPr>
            <w:tcW w:w="1788" w:type="dxa"/>
            <w:gridSpan w:val="7"/>
            <w:tcBorders>
              <w:top w:val="single" w:sz="8" w:space="0" w:color="auto"/>
              <w:left w:val="single" w:sz="4" w:space="0" w:color="auto"/>
              <w:bottom w:val="single" w:sz="8" w:space="0" w:color="auto"/>
              <w:right w:val="single" w:sz="4" w:space="0" w:color="auto"/>
            </w:tcBorders>
            <w:noWrap/>
            <w:vAlign w:val="center"/>
          </w:tcPr>
          <w:p w:rsidR="00486E9C" w:rsidRDefault="00486E9C">
            <w:pPr>
              <w:jc w:val="center"/>
              <w:rPr>
                <w:rFonts w:ascii="仿宋_GB2312" w:eastAsia="仿宋_GB2312" w:hAnsi="仿宋_GB2312" w:cs="仿宋_GB2312"/>
                <w:bCs/>
                <w:i/>
                <w:sz w:val="28"/>
                <w:szCs w:val="28"/>
              </w:rPr>
            </w:pPr>
          </w:p>
        </w:tc>
        <w:tc>
          <w:tcPr>
            <w:tcW w:w="863" w:type="dxa"/>
            <w:gridSpan w:val="2"/>
            <w:tcBorders>
              <w:top w:val="single" w:sz="8" w:space="0" w:color="auto"/>
              <w:left w:val="single" w:sz="4" w:space="0" w:color="auto"/>
              <w:bottom w:val="single" w:sz="8" w:space="0" w:color="auto"/>
              <w:right w:val="single" w:sz="4"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手机</w:t>
            </w:r>
          </w:p>
        </w:tc>
        <w:tc>
          <w:tcPr>
            <w:tcW w:w="2254" w:type="dxa"/>
            <w:gridSpan w:val="5"/>
            <w:tcBorders>
              <w:top w:val="single" w:sz="8" w:space="0" w:color="auto"/>
              <w:left w:val="single" w:sz="4"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i/>
                <w:sz w:val="28"/>
                <w:szCs w:val="28"/>
              </w:rPr>
            </w:pPr>
          </w:p>
        </w:tc>
      </w:tr>
      <w:tr w:rsidR="00486E9C">
        <w:trPr>
          <w:trHeight w:val="1466"/>
        </w:trPr>
        <w:tc>
          <w:tcPr>
            <w:tcW w:w="3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企业承印范围</w:t>
            </w:r>
          </w:p>
        </w:tc>
        <w:tc>
          <w:tcPr>
            <w:tcW w:w="5685" w:type="dxa"/>
            <w:gridSpan w:val="16"/>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商标标识 □  广告宣传品 □ </w:t>
            </w:r>
          </w:p>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产品包装装潢的纸、金属、塑料等印刷品 □ 其它 □</w:t>
            </w:r>
          </w:p>
        </w:tc>
      </w:tr>
      <w:tr w:rsidR="00486E9C">
        <w:trPr>
          <w:trHeight w:val="90"/>
        </w:trPr>
        <w:tc>
          <w:tcPr>
            <w:tcW w:w="3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企业类型</w:t>
            </w:r>
          </w:p>
        </w:tc>
        <w:tc>
          <w:tcPr>
            <w:tcW w:w="5685" w:type="dxa"/>
            <w:gridSpan w:val="16"/>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□国有</w:t>
            </w:r>
            <w:r>
              <w:rPr>
                <w:rFonts w:ascii="仿宋_GB2312" w:eastAsia="仿宋_GB2312" w:hAnsi="仿宋_GB2312" w:cs="仿宋_GB2312" w:hint="eastAsia"/>
                <w:bCs/>
                <w:sz w:val="28"/>
                <w:szCs w:val="28"/>
              </w:rPr>
              <w:sym w:font="Wingdings 2" w:char="00A3"/>
            </w:r>
            <w:r>
              <w:rPr>
                <w:rFonts w:ascii="仿宋_GB2312" w:eastAsia="仿宋_GB2312" w:hAnsi="仿宋_GB2312" w:cs="仿宋_GB2312" w:hint="eastAsia"/>
                <w:bCs/>
                <w:sz w:val="28"/>
                <w:szCs w:val="28"/>
              </w:rPr>
              <w:t>集体</w:t>
            </w:r>
            <w:r>
              <w:rPr>
                <w:rFonts w:ascii="仿宋_GB2312" w:eastAsia="仿宋_GB2312" w:hAnsi="仿宋_GB2312" w:cs="仿宋_GB2312" w:hint="eastAsia"/>
                <w:bCs/>
                <w:sz w:val="28"/>
                <w:szCs w:val="28"/>
              </w:rPr>
              <w:sym w:font="Wingdings 2" w:char="00A3"/>
            </w:r>
            <w:r>
              <w:rPr>
                <w:rFonts w:ascii="仿宋_GB2312" w:eastAsia="仿宋_GB2312" w:hAnsi="仿宋_GB2312" w:cs="仿宋_GB2312" w:hint="eastAsia"/>
                <w:bCs/>
                <w:sz w:val="28"/>
                <w:szCs w:val="28"/>
              </w:rPr>
              <w:t>联营 □合伙</w:t>
            </w:r>
          </w:p>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□独资（国有；私营）□股份有限公司</w:t>
            </w:r>
          </w:p>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sym w:font="Wingdings 2" w:char="00A3"/>
            </w:r>
            <w:r>
              <w:rPr>
                <w:rFonts w:ascii="仿宋_GB2312" w:eastAsia="仿宋_GB2312" w:hAnsi="仿宋_GB2312" w:cs="仿宋_GB2312" w:hint="eastAsia"/>
                <w:bCs/>
                <w:sz w:val="28"/>
                <w:szCs w:val="28"/>
              </w:rPr>
              <w:t>有限责任公司</w:t>
            </w:r>
            <w:r>
              <w:rPr>
                <w:rFonts w:ascii="仿宋_GB2312" w:eastAsia="仿宋_GB2312" w:hAnsi="仿宋_GB2312" w:cs="仿宋_GB2312" w:hint="eastAsia"/>
                <w:bCs/>
                <w:sz w:val="28"/>
                <w:szCs w:val="28"/>
              </w:rPr>
              <w:sym w:font="Wingdings 2" w:char="00A3"/>
            </w:r>
            <w:r>
              <w:rPr>
                <w:rFonts w:ascii="仿宋_GB2312" w:eastAsia="仿宋_GB2312" w:hAnsi="仿宋_GB2312" w:cs="仿宋_GB2312" w:hint="eastAsia"/>
                <w:bCs/>
                <w:sz w:val="28"/>
                <w:szCs w:val="28"/>
              </w:rPr>
              <w:t>股份合作制   □其他</w:t>
            </w:r>
          </w:p>
        </w:tc>
      </w:tr>
      <w:tr w:rsidR="00486E9C">
        <w:trPr>
          <w:trHeight w:val="615"/>
        </w:trPr>
        <w:tc>
          <w:tcPr>
            <w:tcW w:w="3289" w:type="dxa"/>
            <w:gridSpan w:val="4"/>
            <w:tcBorders>
              <w:top w:val="single" w:sz="8" w:space="0" w:color="auto"/>
              <w:left w:val="single" w:sz="8" w:space="0" w:color="auto"/>
              <w:bottom w:val="single" w:sz="4"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企业变更情况</w:t>
            </w:r>
          </w:p>
        </w:tc>
        <w:tc>
          <w:tcPr>
            <w:tcW w:w="5685" w:type="dxa"/>
            <w:gridSpan w:val="16"/>
            <w:tcBorders>
              <w:top w:val="single" w:sz="8" w:space="0" w:color="auto"/>
              <w:left w:val="single" w:sz="8" w:space="0" w:color="auto"/>
              <w:bottom w:val="single" w:sz="4"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□兼并  □合并  □分立</w:t>
            </w:r>
          </w:p>
        </w:tc>
      </w:tr>
      <w:tr w:rsidR="00486E9C">
        <w:trPr>
          <w:trHeight w:val="858"/>
        </w:trPr>
        <w:tc>
          <w:tcPr>
            <w:tcW w:w="3289" w:type="dxa"/>
            <w:gridSpan w:val="4"/>
            <w:tcBorders>
              <w:top w:val="single" w:sz="4"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经营范围</w:t>
            </w:r>
          </w:p>
        </w:tc>
        <w:tc>
          <w:tcPr>
            <w:tcW w:w="5685" w:type="dxa"/>
            <w:gridSpan w:val="16"/>
            <w:tcBorders>
              <w:top w:val="single" w:sz="4"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i/>
                <w:sz w:val="28"/>
                <w:szCs w:val="28"/>
              </w:rPr>
            </w:pPr>
          </w:p>
        </w:tc>
      </w:tr>
      <w:tr w:rsidR="00486E9C">
        <w:trPr>
          <w:trHeight w:val="776"/>
        </w:trPr>
        <w:tc>
          <w:tcPr>
            <w:tcW w:w="3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注册资本（万元）</w:t>
            </w:r>
          </w:p>
        </w:tc>
        <w:tc>
          <w:tcPr>
            <w:tcW w:w="13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认缴</w:t>
            </w:r>
          </w:p>
          <w:p w:rsidR="00486E9C" w:rsidRDefault="004A032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注册资本</w:t>
            </w:r>
          </w:p>
        </w:tc>
        <w:tc>
          <w:tcPr>
            <w:tcW w:w="1074"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i/>
                <w:sz w:val="28"/>
                <w:szCs w:val="28"/>
              </w:rPr>
            </w:pPr>
          </w:p>
        </w:tc>
        <w:tc>
          <w:tcPr>
            <w:tcW w:w="1611" w:type="dxa"/>
            <w:gridSpan w:val="6"/>
            <w:tcBorders>
              <w:top w:val="single" w:sz="8" w:space="0" w:color="auto"/>
              <w:left w:val="single" w:sz="8" w:space="0" w:color="auto"/>
              <w:bottom w:val="single" w:sz="8" w:space="0" w:color="auto"/>
              <w:right w:val="single" w:sz="8" w:space="0" w:color="auto"/>
            </w:tcBorders>
            <w:noWrap/>
            <w:vAlign w:val="center"/>
          </w:tcPr>
          <w:p w:rsidR="00486E9C" w:rsidRDefault="004A032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实收</w:t>
            </w:r>
          </w:p>
          <w:p w:rsidR="00486E9C" w:rsidRDefault="004A032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注册资本</w:t>
            </w:r>
          </w:p>
        </w:tc>
        <w:tc>
          <w:tcPr>
            <w:tcW w:w="161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i/>
                <w:sz w:val="28"/>
                <w:szCs w:val="28"/>
              </w:rPr>
            </w:pPr>
          </w:p>
        </w:tc>
      </w:tr>
      <w:tr w:rsidR="00486E9C">
        <w:trPr>
          <w:trHeight w:val="351"/>
        </w:trPr>
        <w:tc>
          <w:tcPr>
            <w:tcW w:w="3289" w:type="dxa"/>
            <w:gridSpan w:val="4"/>
            <w:vMerge w:val="restart"/>
            <w:tcBorders>
              <w:top w:val="single" w:sz="8" w:space="0" w:color="auto"/>
              <w:left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股东出资金额及出资比例</w:t>
            </w:r>
          </w:p>
        </w:tc>
        <w:tc>
          <w:tcPr>
            <w:tcW w:w="13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股东姓名 </w:t>
            </w:r>
          </w:p>
        </w:tc>
        <w:tc>
          <w:tcPr>
            <w:tcW w:w="2361" w:type="dxa"/>
            <w:gridSpan w:val="9"/>
            <w:tcBorders>
              <w:top w:val="single" w:sz="8" w:space="0" w:color="auto"/>
              <w:left w:val="single" w:sz="8" w:space="0" w:color="auto"/>
              <w:bottom w:val="single" w:sz="8" w:space="0" w:color="auto"/>
              <w:right w:val="single" w:sz="8" w:space="0" w:color="auto"/>
            </w:tcBorders>
            <w:noWrap/>
            <w:vAlign w:val="center"/>
          </w:tcPr>
          <w:p w:rsidR="00486E9C" w:rsidRDefault="004A032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出资金额（万元）</w:t>
            </w:r>
          </w:p>
        </w:tc>
        <w:tc>
          <w:tcPr>
            <w:tcW w:w="193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A032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出资比例%</w:t>
            </w:r>
          </w:p>
        </w:tc>
      </w:tr>
      <w:tr w:rsidR="00486E9C">
        <w:trPr>
          <w:trHeight w:val="351"/>
        </w:trPr>
        <w:tc>
          <w:tcPr>
            <w:tcW w:w="3289" w:type="dxa"/>
            <w:gridSpan w:val="4"/>
            <w:vMerge/>
            <w:tcBorders>
              <w:top w:val="single" w:sz="8" w:space="0" w:color="auto"/>
              <w:left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3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sz w:val="28"/>
                <w:szCs w:val="28"/>
              </w:rPr>
            </w:pPr>
          </w:p>
        </w:tc>
        <w:tc>
          <w:tcPr>
            <w:tcW w:w="2361" w:type="dxa"/>
            <w:gridSpan w:val="9"/>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sz w:val="28"/>
                <w:szCs w:val="28"/>
              </w:rPr>
            </w:pPr>
          </w:p>
        </w:tc>
        <w:tc>
          <w:tcPr>
            <w:tcW w:w="193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sz w:val="28"/>
                <w:szCs w:val="28"/>
              </w:rPr>
            </w:pPr>
          </w:p>
        </w:tc>
      </w:tr>
      <w:tr w:rsidR="00486E9C">
        <w:trPr>
          <w:trHeight w:val="351"/>
        </w:trPr>
        <w:tc>
          <w:tcPr>
            <w:tcW w:w="3289" w:type="dxa"/>
            <w:gridSpan w:val="4"/>
            <w:vMerge/>
            <w:tcBorders>
              <w:top w:val="single" w:sz="8" w:space="0" w:color="auto"/>
              <w:left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3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sz w:val="28"/>
                <w:szCs w:val="28"/>
              </w:rPr>
            </w:pPr>
          </w:p>
        </w:tc>
        <w:tc>
          <w:tcPr>
            <w:tcW w:w="2361" w:type="dxa"/>
            <w:gridSpan w:val="9"/>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sz w:val="28"/>
                <w:szCs w:val="28"/>
              </w:rPr>
            </w:pPr>
          </w:p>
        </w:tc>
        <w:tc>
          <w:tcPr>
            <w:tcW w:w="193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sz w:val="28"/>
                <w:szCs w:val="28"/>
              </w:rPr>
            </w:pPr>
          </w:p>
        </w:tc>
      </w:tr>
      <w:tr w:rsidR="00486E9C">
        <w:trPr>
          <w:trHeight w:val="351"/>
        </w:trPr>
        <w:tc>
          <w:tcPr>
            <w:tcW w:w="3289" w:type="dxa"/>
            <w:gridSpan w:val="4"/>
            <w:vMerge/>
            <w:tcBorders>
              <w:left w:val="single" w:sz="8" w:space="0" w:color="auto"/>
              <w:bottom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3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sz w:val="28"/>
                <w:szCs w:val="28"/>
              </w:rPr>
            </w:pPr>
          </w:p>
        </w:tc>
        <w:tc>
          <w:tcPr>
            <w:tcW w:w="2361" w:type="dxa"/>
            <w:gridSpan w:val="9"/>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sz w:val="28"/>
                <w:szCs w:val="28"/>
              </w:rPr>
            </w:pPr>
          </w:p>
        </w:tc>
        <w:tc>
          <w:tcPr>
            <w:tcW w:w="193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sz w:val="28"/>
                <w:szCs w:val="28"/>
              </w:rPr>
            </w:pPr>
          </w:p>
        </w:tc>
      </w:tr>
      <w:tr w:rsidR="00486E9C">
        <w:trPr>
          <w:trHeight w:val="628"/>
        </w:trPr>
        <w:tc>
          <w:tcPr>
            <w:tcW w:w="3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厂房建筑面积</w:t>
            </w:r>
          </w:p>
        </w:tc>
        <w:tc>
          <w:tcPr>
            <w:tcW w:w="5685" w:type="dxa"/>
            <w:gridSpan w:val="16"/>
            <w:tcBorders>
              <w:top w:val="single" w:sz="8" w:space="0" w:color="auto"/>
              <w:left w:val="single" w:sz="8" w:space="0" w:color="auto"/>
              <w:bottom w:val="single" w:sz="8" w:space="0" w:color="auto"/>
              <w:right w:val="single" w:sz="8" w:space="0" w:color="auto"/>
            </w:tcBorders>
            <w:noWrap/>
            <w:vAlign w:val="center"/>
          </w:tcPr>
          <w:p w:rsidR="00486E9C" w:rsidRDefault="004A032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平方米</w:t>
            </w:r>
          </w:p>
        </w:tc>
      </w:tr>
      <w:tr w:rsidR="00486E9C">
        <w:trPr>
          <w:trHeight w:val="708"/>
        </w:trPr>
        <w:tc>
          <w:tcPr>
            <w:tcW w:w="3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企业全部职工人数</w:t>
            </w:r>
          </w:p>
        </w:tc>
        <w:tc>
          <w:tcPr>
            <w:tcW w:w="13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人</w:t>
            </w:r>
          </w:p>
        </w:tc>
        <w:tc>
          <w:tcPr>
            <w:tcW w:w="4296" w:type="dxa"/>
            <w:gridSpan w:val="12"/>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其中管理人员 :            人</w:t>
            </w:r>
          </w:p>
        </w:tc>
      </w:tr>
      <w:tr w:rsidR="00486E9C">
        <w:trPr>
          <w:cantSplit/>
          <w:trHeight w:val="548"/>
        </w:trPr>
        <w:tc>
          <w:tcPr>
            <w:tcW w:w="3289" w:type="dxa"/>
            <w:gridSpan w:val="4"/>
            <w:vMerge w:val="restart"/>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是否有健全的承印验证、登记、保管、交付、销毁等经营管理、财务管理制度和质量保证体系</w:t>
            </w:r>
          </w:p>
        </w:tc>
        <w:tc>
          <w:tcPr>
            <w:tcW w:w="2067" w:type="dxa"/>
            <w:gridSpan w:val="6"/>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五项制度</w:t>
            </w:r>
          </w:p>
        </w:tc>
        <w:tc>
          <w:tcPr>
            <w:tcW w:w="3618" w:type="dxa"/>
            <w:gridSpan w:val="10"/>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i/>
                <w:sz w:val="28"/>
                <w:szCs w:val="28"/>
              </w:rPr>
            </w:pPr>
          </w:p>
        </w:tc>
      </w:tr>
      <w:tr w:rsidR="00486E9C">
        <w:trPr>
          <w:cantSplit/>
          <w:trHeight w:val="986"/>
        </w:trPr>
        <w:tc>
          <w:tcPr>
            <w:tcW w:w="3289" w:type="dxa"/>
            <w:gridSpan w:val="4"/>
            <w:vMerge/>
            <w:tcBorders>
              <w:top w:val="single" w:sz="8" w:space="0" w:color="auto"/>
              <w:left w:val="single" w:sz="8" w:space="0" w:color="auto"/>
              <w:bottom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2067" w:type="dxa"/>
            <w:gridSpan w:val="6"/>
            <w:tcBorders>
              <w:top w:val="single" w:sz="8" w:space="0" w:color="auto"/>
              <w:left w:val="single" w:sz="8" w:space="0" w:color="auto"/>
              <w:bottom w:val="single" w:sz="8" w:space="0" w:color="auto"/>
              <w:right w:val="single" w:sz="8" w:space="0" w:color="auto"/>
            </w:tcBorders>
            <w:noWrap/>
            <w:vAlign w:val="center"/>
          </w:tcPr>
          <w:p w:rsidR="00486E9C" w:rsidRDefault="004A032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财务管理制度</w:t>
            </w:r>
          </w:p>
        </w:tc>
        <w:tc>
          <w:tcPr>
            <w:tcW w:w="3618" w:type="dxa"/>
            <w:gridSpan w:val="10"/>
            <w:tcBorders>
              <w:top w:val="single" w:sz="8" w:space="0" w:color="auto"/>
              <w:left w:val="single" w:sz="8" w:space="0" w:color="auto"/>
              <w:bottom w:val="single" w:sz="8" w:space="0" w:color="auto"/>
              <w:right w:val="single" w:sz="8" w:space="0" w:color="auto"/>
            </w:tcBorders>
            <w:noWrap/>
            <w:vAlign w:val="center"/>
          </w:tcPr>
          <w:p w:rsidR="00486E9C" w:rsidRDefault="00486E9C">
            <w:pPr>
              <w:ind w:firstLineChars="800" w:firstLine="2240"/>
              <w:rPr>
                <w:rFonts w:ascii="仿宋_GB2312" w:eastAsia="仿宋_GB2312" w:hAnsi="仿宋_GB2312" w:cs="仿宋_GB2312"/>
                <w:bCs/>
                <w:sz w:val="28"/>
                <w:szCs w:val="28"/>
              </w:rPr>
            </w:pPr>
          </w:p>
        </w:tc>
      </w:tr>
      <w:tr w:rsidR="00486E9C">
        <w:trPr>
          <w:cantSplit/>
          <w:trHeight w:val="548"/>
        </w:trPr>
        <w:tc>
          <w:tcPr>
            <w:tcW w:w="3289" w:type="dxa"/>
            <w:gridSpan w:val="4"/>
            <w:vMerge/>
            <w:tcBorders>
              <w:top w:val="single" w:sz="8" w:space="0" w:color="auto"/>
              <w:left w:val="single" w:sz="8" w:space="0" w:color="auto"/>
              <w:bottom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2067" w:type="dxa"/>
            <w:gridSpan w:val="6"/>
            <w:tcBorders>
              <w:top w:val="single" w:sz="8" w:space="0" w:color="auto"/>
              <w:left w:val="single" w:sz="8" w:space="0" w:color="auto"/>
              <w:bottom w:val="single" w:sz="8" w:space="0" w:color="auto"/>
              <w:right w:val="single" w:sz="8" w:space="0" w:color="auto"/>
            </w:tcBorders>
            <w:noWrap/>
            <w:vAlign w:val="center"/>
          </w:tcPr>
          <w:p w:rsidR="00486E9C" w:rsidRDefault="004A032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质量保证体系</w:t>
            </w:r>
          </w:p>
        </w:tc>
        <w:tc>
          <w:tcPr>
            <w:tcW w:w="3618" w:type="dxa"/>
            <w:gridSpan w:val="10"/>
            <w:tcBorders>
              <w:top w:val="single" w:sz="8" w:space="0" w:color="auto"/>
              <w:left w:val="single" w:sz="8" w:space="0" w:color="auto"/>
              <w:bottom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r>
      <w:tr w:rsidR="00486E9C">
        <w:trPr>
          <w:cantSplit/>
          <w:trHeight w:val="680"/>
        </w:trPr>
        <w:tc>
          <w:tcPr>
            <w:tcW w:w="1354" w:type="dxa"/>
            <w:vMerge w:val="restart"/>
            <w:tcBorders>
              <w:top w:val="single" w:sz="8" w:space="0" w:color="auto"/>
              <w:left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印前设备</w:t>
            </w: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设备名称</w:t>
            </w: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型号</w:t>
            </w: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印刷开型</w:t>
            </w: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色数</w:t>
            </w: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数量</w:t>
            </w: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生产厂</w:t>
            </w: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出厂日期</w:t>
            </w:r>
          </w:p>
        </w:tc>
      </w:tr>
      <w:tr w:rsidR="00486E9C">
        <w:trPr>
          <w:cantSplit/>
          <w:trHeight w:val="640"/>
        </w:trPr>
        <w:tc>
          <w:tcPr>
            <w:tcW w:w="1354" w:type="dxa"/>
            <w:vMerge/>
            <w:tcBorders>
              <w:left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r>
      <w:tr w:rsidR="00486E9C">
        <w:trPr>
          <w:cantSplit/>
          <w:trHeight w:val="685"/>
        </w:trPr>
        <w:tc>
          <w:tcPr>
            <w:tcW w:w="1354" w:type="dxa"/>
            <w:vMerge/>
            <w:tcBorders>
              <w:left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r>
      <w:tr w:rsidR="00486E9C">
        <w:trPr>
          <w:cantSplit/>
          <w:trHeight w:val="610"/>
        </w:trPr>
        <w:tc>
          <w:tcPr>
            <w:tcW w:w="1354" w:type="dxa"/>
            <w:vMerge/>
            <w:tcBorders>
              <w:left w:val="single" w:sz="8" w:space="0" w:color="auto"/>
              <w:bottom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r>
      <w:tr w:rsidR="00486E9C">
        <w:trPr>
          <w:cantSplit/>
          <w:trHeight w:val="680"/>
        </w:trPr>
        <w:tc>
          <w:tcPr>
            <w:tcW w:w="1354" w:type="dxa"/>
            <w:vMerge w:val="restart"/>
            <w:tcBorders>
              <w:top w:val="single" w:sz="8" w:space="0" w:color="auto"/>
              <w:left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印中设备</w:t>
            </w: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设备名称</w:t>
            </w: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型号</w:t>
            </w: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印刷开型</w:t>
            </w: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色数</w:t>
            </w: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数量</w:t>
            </w: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生产厂</w:t>
            </w: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出厂日期</w:t>
            </w:r>
          </w:p>
        </w:tc>
      </w:tr>
      <w:tr w:rsidR="00486E9C">
        <w:trPr>
          <w:cantSplit/>
          <w:trHeight w:val="580"/>
        </w:trPr>
        <w:tc>
          <w:tcPr>
            <w:tcW w:w="1354" w:type="dxa"/>
            <w:vMerge/>
            <w:tcBorders>
              <w:left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r>
      <w:tr w:rsidR="00486E9C">
        <w:trPr>
          <w:cantSplit/>
          <w:trHeight w:val="680"/>
        </w:trPr>
        <w:tc>
          <w:tcPr>
            <w:tcW w:w="1354" w:type="dxa"/>
            <w:vMerge/>
            <w:tcBorders>
              <w:left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r>
      <w:tr w:rsidR="00486E9C">
        <w:trPr>
          <w:cantSplit/>
          <w:trHeight w:val="680"/>
        </w:trPr>
        <w:tc>
          <w:tcPr>
            <w:tcW w:w="1354" w:type="dxa"/>
            <w:vMerge/>
            <w:tcBorders>
              <w:left w:val="single" w:sz="8" w:space="0" w:color="auto"/>
              <w:bottom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r>
      <w:tr w:rsidR="00486E9C">
        <w:trPr>
          <w:cantSplit/>
          <w:trHeight w:val="680"/>
        </w:trPr>
        <w:tc>
          <w:tcPr>
            <w:tcW w:w="1354" w:type="dxa"/>
            <w:vMerge w:val="restart"/>
            <w:tcBorders>
              <w:top w:val="single" w:sz="8" w:space="0" w:color="auto"/>
              <w:left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印后设备</w:t>
            </w: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设备名称</w:t>
            </w: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型号</w:t>
            </w: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印刷开型</w:t>
            </w: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色数</w:t>
            </w: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数量</w:t>
            </w: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生产厂</w:t>
            </w: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出厂日期</w:t>
            </w:r>
          </w:p>
        </w:tc>
      </w:tr>
      <w:tr w:rsidR="00486E9C">
        <w:trPr>
          <w:cantSplit/>
          <w:trHeight w:val="680"/>
        </w:trPr>
        <w:tc>
          <w:tcPr>
            <w:tcW w:w="1354" w:type="dxa"/>
            <w:vMerge/>
            <w:tcBorders>
              <w:left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r>
      <w:tr w:rsidR="00486E9C">
        <w:trPr>
          <w:cantSplit/>
          <w:trHeight w:val="680"/>
        </w:trPr>
        <w:tc>
          <w:tcPr>
            <w:tcW w:w="1354" w:type="dxa"/>
            <w:vMerge/>
            <w:tcBorders>
              <w:left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r>
      <w:tr w:rsidR="00486E9C">
        <w:trPr>
          <w:cantSplit/>
          <w:trHeight w:val="680"/>
        </w:trPr>
        <w:tc>
          <w:tcPr>
            <w:tcW w:w="1354" w:type="dxa"/>
            <w:vMerge/>
            <w:tcBorders>
              <w:left w:val="single" w:sz="8" w:space="0" w:color="auto"/>
              <w:bottom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r>
      <w:tr w:rsidR="00486E9C">
        <w:trPr>
          <w:cantSplit/>
          <w:trHeight w:val="680"/>
        </w:trPr>
        <w:tc>
          <w:tcPr>
            <w:tcW w:w="1354" w:type="dxa"/>
            <w:vMerge w:val="restart"/>
            <w:tcBorders>
              <w:top w:val="single" w:sz="8" w:space="0" w:color="auto"/>
              <w:left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其他设备</w:t>
            </w: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设备名称</w:t>
            </w: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型号</w:t>
            </w: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印刷开型</w:t>
            </w: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色数</w:t>
            </w: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数量</w:t>
            </w: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生产厂</w:t>
            </w: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出厂日期</w:t>
            </w:r>
          </w:p>
        </w:tc>
      </w:tr>
      <w:tr w:rsidR="00486E9C">
        <w:trPr>
          <w:cantSplit/>
          <w:trHeight w:val="680"/>
        </w:trPr>
        <w:tc>
          <w:tcPr>
            <w:tcW w:w="1354" w:type="dxa"/>
            <w:vMerge/>
            <w:tcBorders>
              <w:left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r>
      <w:tr w:rsidR="00486E9C">
        <w:trPr>
          <w:cantSplit/>
          <w:trHeight w:val="680"/>
        </w:trPr>
        <w:tc>
          <w:tcPr>
            <w:tcW w:w="1354" w:type="dxa"/>
            <w:vMerge/>
            <w:tcBorders>
              <w:left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r>
      <w:tr w:rsidR="00486E9C">
        <w:trPr>
          <w:cantSplit/>
          <w:trHeight w:val="680"/>
        </w:trPr>
        <w:tc>
          <w:tcPr>
            <w:tcW w:w="1354" w:type="dxa"/>
            <w:vMerge/>
            <w:tcBorders>
              <w:left w:val="single" w:sz="8" w:space="0" w:color="auto"/>
              <w:bottom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r>
    </w:tbl>
    <w:p w:rsidR="00486E9C" w:rsidRDefault="00486E9C">
      <w:pPr>
        <w:overflowPunct w:val="0"/>
        <w:autoSpaceDE w:val="0"/>
        <w:autoSpaceDN w:val="0"/>
        <w:spacing w:line="360" w:lineRule="auto"/>
        <w:ind w:firstLineChars="200" w:firstLine="640"/>
        <w:rPr>
          <w:rFonts w:ascii="黑体" w:eastAsia="黑体" w:hAnsi="黑体" w:cs="黑体"/>
          <w:sz w:val="32"/>
          <w:szCs w:val="32"/>
        </w:rPr>
      </w:pPr>
    </w:p>
    <w:p w:rsidR="00486E9C" w:rsidRDefault="004A032B">
      <w:pPr>
        <w:overflowPunct w:val="0"/>
        <w:autoSpaceDE w:val="0"/>
        <w:autoSpaceDN w:val="0"/>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二、告知承诺内容</w:t>
      </w:r>
    </w:p>
    <w:p w:rsidR="00486E9C" w:rsidRDefault="004A032B">
      <w:pPr>
        <w:pStyle w:val="a8"/>
        <w:shd w:val="clear" w:color="auto" w:fill="FFFFFF"/>
        <w:adjustRightInd w:val="0"/>
        <w:snapToGrid w:val="0"/>
        <w:spacing w:beforeAutospacing="0" w:afterAutospacing="0" w:line="360" w:lineRule="auto"/>
        <w:ind w:firstLineChars="200" w:firstLine="640"/>
        <w:jc w:val="both"/>
        <w:rPr>
          <w:rFonts w:ascii="黑体" w:eastAsia="黑体" w:hAnsi="黑体"/>
          <w:sz w:val="32"/>
          <w:szCs w:val="32"/>
        </w:rPr>
      </w:pPr>
      <w:r>
        <w:rPr>
          <w:rFonts w:ascii="仿宋_GB2312" w:eastAsia="仿宋_GB2312" w:hAnsi="仿宋_GB2312" w:cs="仿宋_GB2312" w:hint="eastAsia"/>
          <w:kern w:val="2"/>
          <w:sz w:val="32"/>
          <w:szCs w:val="32"/>
        </w:rPr>
        <w:t>按照《国务院关于深化“证照分离”改革进一步激发市场主体发展活力的通知》（国发</w:t>
      </w:r>
      <w:r>
        <w:rPr>
          <w:rFonts w:eastAsia="仿宋_GB2312"/>
          <w:kern w:val="2"/>
          <w:sz w:val="32"/>
          <w:szCs w:val="32"/>
        </w:rPr>
        <w:t>〔</w:t>
      </w:r>
      <w:r>
        <w:rPr>
          <w:rFonts w:eastAsia="仿宋_GB2312"/>
          <w:kern w:val="2"/>
          <w:sz w:val="32"/>
          <w:szCs w:val="32"/>
        </w:rPr>
        <w:t>2021</w:t>
      </w:r>
      <w:r>
        <w:rPr>
          <w:rFonts w:eastAsia="仿宋_GB2312"/>
          <w:kern w:val="2"/>
          <w:sz w:val="32"/>
          <w:szCs w:val="32"/>
        </w:rPr>
        <w:t>〕</w:t>
      </w:r>
      <w:r>
        <w:rPr>
          <w:rFonts w:eastAsia="仿宋_GB2312"/>
          <w:kern w:val="2"/>
          <w:sz w:val="32"/>
          <w:szCs w:val="32"/>
        </w:rPr>
        <w:t>7</w:t>
      </w:r>
      <w:r>
        <w:rPr>
          <w:rFonts w:ascii="仿宋_GB2312" w:eastAsia="仿宋_GB2312" w:hAnsi="仿宋_GB2312" w:cs="仿宋_GB2312" w:hint="eastAsia"/>
          <w:kern w:val="2"/>
          <w:sz w:val="32"/>
          <w:szCs w:val="32"/>
        </w:rPr>
        <w:t>号）、</w:t>
      </w:r>
      <w:r>
        <w:rPr>
          <w:rFonts w:eastAsia="仿宋_GB2312" w:hAnsi="仿宋_GB2312"/>
          <w:sz w:val="32"/>
          <w:szCs w:val="32"/>
        </w:rPr>
        <w:t>《</w:t>
      </w:r>
      <w:r>
        <w:rPr>
          <w:rFonts w:eastAsia="仿宋_GB2312" w:hAnsi="仿宋_GB2312" w:hint="eastAsia"/>
          <w:sz w:val="32"/>
          <w:szCs w:val="32"/>
        </w:rPr>
        <w:t>天津市人民政府关于印发天津市深化“证照分离”改革进一步激发市场主体发展活力工作方案的通知</w:t>
      </w:r>
      <w:r>
        <w:rPr>
          <w:rFonts w:eastAsia="仿宋_GB2312" w:hAnsi="仿宋_GB2312"/>
          <w:sz w:val="32"/>
          <w:szCs w:val="32"/>
        </w:rPr>
        <w:t>》（津政发〔</w:t>
      </w:r>
      <w:r>
        <w:rPr>
          <w:rFonts w:eastAsia="仿宋_GB2312"/>
          <w:kern w:val="2"/>
          <w:sz w:val="32"/>
          <w:szCs w:val="32"/>
        </w:rPr>
        <w:t>20</w:t>
      </w:r>
      <w:r>
        <w:rPr>
          <w:rFonts w:eastAsia="仿宋_GB2312" w:hint="eastAsia"/>
          <w:kern w:val="2"/>
          <w:sz w:val="32"/>
          <w:szCs w:val="32"/>
        </w:rPr>
        <w:t>21</w:t>
      </w:r>
      <w:r>
        <w:rPr>
          <w:rFonts w:eastAsia="仿宋_GB2312" w:hAnsi="仿宋_GB2312"/>
          <w:sz w:val="32"/>
          <w:szCs w:val="32"/>
        </w:rPr>
        <w:t>〕</w:t>
      </w:r>
      <w:r>
        <w:rPr>
          <w:rFonts w:eastAsia="仿宋_GB2312" w:hint="eastAsia"/>
          <w:kern w:val="2"/>
          <w:sz w:val="32"/>
          <w:szCs w:val="32"/>
        </w:rPr>
        <w:t>12</w:t>
      </w:r>
      <w:r>
        <w:rPr>
          <w:rFonts w:eastAsia="仿宋_GB2312" w:hAnsi="仿宋_GB2312"/>
          <w:sz w:val="32"/>
          <w:szCs w:val="32"/>
        </w:rPr>
        <w:t>号）、</w:t>
      </w:r>
      <w:r>
        <w:rPr>
          <w:rFonts w:eastAsia="仿宋_GB2312" w:hAnsi="仿宋_GB2312" w:hint="eastAsia"/>
          <w:sz w:val="32"/>
          <w:szCs w:val="32"/>
        </w:rPr>
        <w:t>《关于印发天津市“证照分离”改革有关事项清单的通知》（津职转办发〔</w:t>
      </w:r>
      <w:r>
        <w:rPr>
          <w:rFonts w:eastAsia="仿宋_GB2312" w:hint="eastAsia"/>
          <w:kern w:val="2"/>
          <w:sz w:val="32"/>
          <w:szCs w:val="32"/>
        </w:rPr>
        <w:t>2021</w:t>
      </w:r>
      <w:r>
        <w:rPr>
          <w:rFonts w:eastAsia="仿宋_GB2312" w:hAnsi="仿宋_GB2312" w:hint="eastAsia"/>
          <w:sz w:val="32"/>
          <w:szCs w:val="32"/>
        </w:rPr>
        <w:t>〕</w:t>
      </w:r>
      <w:r>
        <w:rPr>
          <w:rFonts w:eastAsia="仿宋_GB2312" w:hint="eastAsia"/>
          <w:kern w:val="2"/>
          <w:sz w:val="32"/>
          <w:szCs w:val="32"/>
        </w:rPr>
        <w:t>11</w:t>
      </w:r>
      <w:r>
        <w:rPr>
          <w:rFonts w:eastAsia="仿宋_GB2312" w:hAnsi="仿宋_GB2312" w:hint="eastAsia"/>
          <w:sz w:val="32"/>
          <w:szCs w:val="32"/>
        </w:rPr>
        <w:t>号）和天津市“一制三化”改革等要求</w:t>
      </w:r>
      <w:r>
        <w:rPr>
          <w:rFonts w:ascii="仿宋_GB2312" w:eastAsia="仿宋_GB2312" w:hAnsi="仿宋_GB2312" w:cs="仿宋_GB2312" w:hint="eastAsia"/>
          <w:kern w:val="2"/>
          <w:sz w:val="32"/>
          <w:szCs w:val="32"/>
        </w:rPr>
        <w:t>，为提高</w:t>
      </w:r>
      <w:r>
        <w:rPr>
          <w:rFonts w:ascii="仿宋_GB2312" w:eastAsia="仿宋_GB2312" w:hAnsi="仿宋_GB2312" w:cs="仿宋_GB2312"/>
          <w:kern w:val="2"/>
          <w:sz w:val="32"/>
          <w:szCs w:val="32"/>
        </w:rPr>
        <w:t>包装装潢印刷品</w:t>
      </w:r>
      <w:r>
        <w:rPr>
          <w:rFonts w:ascii="仿宋_GB2312" w:eastAsia="仿宋_GB2312" w:hAnsi="仿宋_GB2312" w:cs="仿宋_GB2312"/>
          <w:kern w:val="2"/>
          <w:sz w:val="32"/>
          <w:szCs w:val="32"/>
        </w:rPr>
        <w:lastRenderedPageBreak/>
        <w:t>印刷企业</w:t>
      </w:r>
      <w:r>
        <w:rPr>
          <w:rFonts w:ascii="仿宋_GB2312" w:eastAsia="仿宋_GB2312" w:hAnsi="仿宋_GB2312" w:cs="仿宋_GB2312" w:hint="eastAsia"/>
          <w:kern w:val="2"/>
          <w:sz w:val="32"/>
          <w:szCs w:val="32"/>
        </w:rPr>
        <w:t>设立许可审批效率，提升服务水平，优化营商环境，区行政审批局在本区</w:t>
      </w:r>
      <w:r>
        <w:rPr>
          <w:rFonts w:ascii="仿宋_GB2312" w:eastAsia="仿宋_GB2312" w:hAnsi="仿宋_GB2312" w:cs="仿宋_GB2312"/>
          <w:kern w:val="2"/>
          <w:sz w:val="32"/>
          <w:szCs w:val="32"/>
        </w:rPr>
        <w:t>包装装潢印刷品印刷企业</w:t>
      </w:r>
      <w:r>
        <w:rPr>
          <w:rFonts w:ascii="仿宋_GB2312" w:eastAsia="仿宋_GB2312" w:hAnsi="仿宋_GB2312" w:cs="仿宋_GB2312" w:hint="eastAsia"/>
          <w:kern w:val="2"/>
          <w:sz w:val="32"/>
          <w:szCs w:val="32"/>
        </w:rPr>
        <w:t>设立许可中推行告知承诺，现就有关事宜告知如下：</w:t>
      </w:r>
    </w:p>
    <w:p w:rsidR="00486E9C" w:rsidRDefault="004A032B" w:rsidP="005A31BF">
      <w:pPr>
        <w:pStyle w:val="a"/>
        <w:widowControl w:val="0"/>
        <w:numPr>
          <w:ilvl w:val="0"/>
          <w:numId w:val="0"/>
        </w:numPr>
        <w:spacing w:line="360" w:lineRule="auto"/>
        <w:ind w:left="420" w:firstLineChars="200" w:firstLine="640"/>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（一）申请单位应具备以下条件</w:t>
      </w:r>
    </w:p>
    <w:p w:rsidR="00486E9C" w:rsidRDefault="004A032B" w:rsidP="00486E9C">
      <w:pPr>
        <w:overflowPunct w:val="0"/>
        <w:autoSpaceDE w:val="0"/>
        <w:autoSpaceDN w:val="0"/>
        <w:spacing w:line="360" w:lineRule="auto"/>
        <w:ind w:firstLineChars="200" w:firstLine="640"/>
        <w:rPr>
          <w:rFonts w:eastAsia="仿宋_GB2312"/>
          <w:sz w:val="32"/>
          <w:szCs w:val="32"/>
        </w:rPr>
      </w:pPr>
      <w:r>
        <w:rPr>
          <w:rFonts w:eastAsia="仿宋_GB2312"/>
          <w:sz w:val="32"/>
          <w:szCs w:val="32"/>
        </w:rPr>
        <w:t>1.</w:t>
      </w:r>
      <w:r>
        <w:rPr>
          <w:rFonts w:eastAsia="仿宋_GB2312"/>
          <w:sz w:val="32"/>
          <w:szCs w:val="32"/>
        </w:rPr>
        <w:t>有企业的名称、章程；</w:t>
      </w:r>
    </w:p>
    <w:p w:rsidR="00486E9C" w:rsidRDefault="004A032B" w:rsidP="00486E9C">
      <w:pPr>
        <w:overflowPunct w:val="0"/>
        <w:autoSpaceDE w:val="0"/>
        <w:autoSpaceDN w:val="0"/>
        <w:spacing w:line="360" w:lineRule="auto"/>
        <w:ind w:firstLineChars="200" w:firstLine="640"/>
        <w:rPr>
          <w:rFonts w:eastAsia="仿宋_GB2312"/>
          <w:sz w:val="32"/>
          <w:szCs w:val="32"/>
        </w:rPr>
      </w:pPr>
      <w:r>
        <w:rPr>
          <w:rFonts w:eastAsia="仿宋_GB2312"/>
          <w:sz w:val="32"/>
          <w:szCs w:val="32"/>
        </w:rPr>
        <w:t>2.</w:t>
      </w:r>
      <w:r>
        <w:rPr>
          <w:rFonts w:eastAsia="仿宋_GB2312"/>
          <w:sz w:val="32"/>
          <w:szCs w:val="32"/>
        </w:rPr>
        <w:t>有确定的业务范围；</w:t>
      </w:r>
    </w:p>
    <w:p w:rsidR="00486E9C" w:rsidRDefault="004A032B" w:rsidP="00486E9C">
      <w:pPr>
        <w:overflowPunct w:val="0"/>
        <w:autoSpaceDE w:val="0"/>
        <w:autoSpaceDN w:val="0"/>
        <w:spacing w:line="360" w:lineRule="auto"/>
        <w:ind w:firstLineChars="200" w:firstLine="640"/>
        <w:rPr>
          <w:rFonts w:eastAsia="仿宋_GB2312"/>
          <w:sz w:val="32"/>
          <w:szCs w:val="32"/>
        </w:rPr>
      </w:pPr>
      <w:r>
        <w:rPr>
          <w:rFonts w:eastAsia="仿宋_GB2312"/>
          <w:sz w:val="32"/>
          <w:szCs w:val="32"/>
        </w:rPr>
        <w:t>3.</w:t>
      </w:r>
      <w:r>
        <w:rPr>
          <w:rFonts w:eastAsia="仿宋_GB2312"/>
          <w:sz w:val="32"/>
          <w:szCs w:val="32"/>
        </w:rPr>
        <w:t>有适应业务范围需要的生产经营场所和必要的资金、设备等生产经营条件；</w:t>
      </w:r>
    </w:p>
    <w:p w:rsidR="00486E9C" w:rsidRDefault="004A032B" w:rsidP="00486E9C">
      <w:pPr>
        <w:overflowPunct w:val="0"/>
        <w:autoSpaceDE w:val="0"/>
        <w:autoSpaceDN w:val="0"/>
        <w:spacing w:line="360" w:lineRule="auto"/>
        <w:ind w:firstLineChars="200" w:firstLine="640"/>
        <w:rPr>
          <w:rFonts w:eastAsia="仿宋_GB2312"/>
          <w:sz w:val="32"/>
          <w:szCs w:val="32"/>
        </w:rPr>
      </w:pPr>
      <w:r>
        <w:rPr>
          <w:rFonts w:eastAsia="仿宋_GB2312"/>
          <w:sz w:val="32"/>
          <w:szCs w:val="32"/>
        </w:rPr>
        <w:t>4.</w:t>
      </w:r>
      <w:r>
        <w:rPr>
          <w:rFonts w:eastAsia="仿宋_GB2312"/>
          <w:sz w:val="32"/>
          <w:szCs w:val="32"/>
        </w:rPr>
        <w:t>有适应业务范围需要的组织机构和人员；</w:t>
      </w:r>
    </w:p>
    <w:p w:rsidR="00486E9C" w:rsidRDefault="004A032B" w:rsidP="00486E9C">
      <w:pPr>
        <w:overflowPunct w:val="0"/>
        <w:autoSpaceDE w:val="0"/>
        <w:autoSpaceDN w:val="0"/>
        <w:spacing w:line="360" w:lineRule="auto"/>
        <w:ind w:firstLineChars="200" w:firstLine="640"/>
        <w:rPr>
          <w:rFonts w:eastAsia="仿宋_GB2312"/>
          <w:sz w:val="32"/>
          <w:szCs w:val="32"/>
        </w:rPr>
      </w:pPr>
      <w:r>
        <w:rPr>
          <w:rFonts w:eastAsia="仿宋_GB2312"/>
          <w:sz w:val="32"/>
          <w:szCs w:val="32"/>
        </w:rPr>
        <w:t>5.</w:t>
      </w:r>
      <w:r>
        <w:rPr>
          <w:rFonts w:eastAsia="仿宋_GB2312"/>
          <w:sz w:val="32"/>
          <w:szCs w:val="32"/>
        </w:rPr>
        <w:t>符合国家有关印刷企业总量、结构和布局的规划</w:t>
      </w:r>
      <w:r>
        <w:rPr>
          <w:rFonts w:eastAsia="仿宋_GB2312"/>
          <w:sz w:val="32"/>
          <w:szCs w:val="32"/>
        </w:rPr>
        <w:t>;</w:t>
      </w:r>
    </w:p>
    <w:p w:rsidR="00486E9C" w:rsidRDefault="004A032B" w:rsidP="00486E9C">
      <w:pPr>
        <w:overflowPunct w:val="0"/>
        <w:autoSpaceDE w:val="0"/>
        <w:autoSpaceDN w:val="0"/>
        <w:spacing w:line="360" w:lineRule="auto"/>
        <w:ind w:firstLineChars="200" w:firstLine="640"/>
        <w:rPr>
          <w:rFonts w:ascii="仿宋_GB2312" w:eastAsia="仿宋_GB2312"/>
          <w:sz w:val="32"/>
          <w:szCs w:val="32"/>
        </w:rPr>
      </w:pPr>
      <w:r>
        <w:rPr>
          <w:rFonts w:eastAsia="仿宋_GB2312"/>
          <w:sz w:val="32"/>
          <w:szCs w:val="32"/>
        </w:rPr>
        <w:t>6.</w:t>
      </w:r>
      <w:r>
        <w:rPr>
          <w:rFonts w:eastAsia="仿宋_GB2312"/>
          <w:sz w:val="32"/>
          <w:szCs w:val="32"/>
        </w:rPr>
        <w:t>个人不</w:t>
      </w:r>
      <w:r>
        <w:rPr>
          <w:rFonts w:ascii="仿宋_GB2312" w:eastAsia="仿宋_GB2312" w:hint="eastAsia"/>
          <w:sz w:val="32"/>
          <w:szCs w:val="32"/>
        </w:rPr>
        <w:t>得从事包装装潢印刷品印刷经营活动</w:t>
      </w:r>
      <w:r>
        <w:rPr>
          <w:rFonts w:ascii="仿宋_GB2312" w:eastAsia="仿宋_GB2312"/>
          <w:sz w:val="32"/>
          <w:szCs w:val="32"/>
        </w:rPr>
        <w:t>;</w:t>
      </w:r>
    </w:p>
    <w:p w:rsidR="00486E9C" w:rsidRDefault="00486E9C" w:rsidP="00486E9C">
      <w:pPr>
        <w:overflowPunct w:val="0"/>
        <w:autoSpaceDE w:val="0"/>
        <w:autoSpaceDN w:val="0"/>
        <w:spacing w:line="360" w:lineRule="auto"/>
        <w:ind w:firstLineChars="200" w:firstLine="640"/>
        <w:rPr>
          <w:rFonts w:ascii="仿宋_GB2312" w:eastAsia="仿宋_GB2312"/>
          <w:sz w:val="32"/>
          <w:szCs w:val="32"/>
        </w:rPr>
      </w:pPr>
      <w:r w:rsidRPr="00486E9C">
        <w:rPr>
          <w:rFonts w:eastAsia="仿宋_GB2312"/>
          <w:sz w:val="32"/>
          <w:szCs w:val="32"/>
        </w:rPr>
        <w:t>7.</w:t>
      </w:r>
      <w:r w:rsidR="004A032B">
        <w:rPr>
          <w:rFonts w:ascii="仿宋_GB2312" w:eastAsia="仿宋_GB2312" w:hint="eastAsia"/>
          <w:sz w:val="32"/>
          <w:szCs w:val="32"/>
        </w:rPr>
        <w:t>法律、法规规定的其他条件。</w:t>
      </w:r>
    </w:p>
    <w:p w:rsidR="00486E9C" w:rsidRDefault="004A032B" w:rsidP="00486E9C">
      <w:pPr>
        <w:overflowPunct w:val="0"/>
        <w:autoSpaceDE w:val="0"/>
        <w:autoSpaceDN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（二）申请单位经营应符合以下要求</w:t>
      </w:r>
    </w:p>
    <w:p w:rsidR="00486E9C" w:rsidRDefault="004A032B" w:rsidP="00486E9C">
      <w:pPr>
        <w:overflowPunct w:val="0"/>
        <w:autoSpaceDE w:val="0"/>
        <w:autoSpaceDN w:val="0"/>
        <w:spacing w:line="360" w:lineRule="auto"/>
        <w:ind w:firstLineChars="200" w:firstLine="640"/>
        <w:rPr>
          <w:rFonts w:eastAsia="仿宋_GB2312"/>
          <w:sz w:val="32"/>
          <w:szCs w:val="32"/>
        </w:rPr>
      </w:pPr>
      <w:r>
        <w:rPr>
          <w:rFonts w:eastAsia="仿宋_GB2312"/>
          <w:sz w:val="32"/>
          <w:szCs w:val="32"/>
        </w:rPr>
        <w:t>1.</w:t>
      </w:r>
      <w:r>
        <w:rPr>
          <w:rFonts w:eastAsia="仿宋_GB2312"/>
          <w:sz w:val="32"/>
          <w:szCs w:val="32"/>
        </w:rPr>
        <w:t>禁止印刷含有反动、淫秽、迷信内容和国家明令禁止印刷的其他内容的出版物、包装装潢印刷品和其他印刷品。</w:t>
      </w:r>
    </w:p>
    <w:p w:rsidR="00486E9C" w:rsidRDefault="004A032B" w:rsidP="00486E9C">
      <w:pPr>
        <w:overflowPunct w:val="0"/>
        <w:autoSpaceDE w:val="0"/>
        <w:autoSpaceDN w:val="0"/>
        <w:spacing w:line="360" w:lineRule="auto"/>
        <w:ind w:firstLineChars="200" w:firstLine="640"/>
        <w:rPr>
          <w:rFonts w:eastAsia="仿宋_GB2312"/>
          <w:sz w:val="32"/>
          <w:szCs w:val="32"/>
        </w:rPr>
      </w:pPr>
      <w:r>
        <w:rPr>
          <w:rFonts w:eastAsia="仿宋_GB2312"/>
          <w:sz w:val="32"/>
          <w:szCs w:val="32"/>
        </w:rPr>
        <w:t>2.</w:t>
      </w:r>
      <w:r>
        <w:rPr>
          <w:rFonts w:eastAsia="仿宋_GB2312"/>
          <w:sz w:val="32"/>
          <w:szCs w:val="32"/>
        </w:rPr>
        <w:t>印刷经营许可证不得出售、出租、出借或者以其他形式转让。</w:t>
      </w:r>
    </w:p>
    <w:p w:rsidR="00486E9C" w:rsidRDefault="004A032B" w:rsidP="00486E9C">
      <w:pPr>
        <w:overflowPunct w:val="0"/>
        <w:autoSpaceDE w:val="0"/>
        <w:autoSpaceDN w:val="0"/>
        <w:spacing w:line="360" w:lineRule="auto"/>
        <w:ind w:firstLineChars="200" w:firstLine="640"/>
        <w:rPr>
          <w:rFonts w:eastAsia="仿宋_GB2312"/>
          <w:sz w:val="32"/>
          <w:szCs w:val="32"/>
        </w:rPr>
      </w:pPr>
      <w:r>
        <w:rPr>
          <w:rFonts w:eastAsia="仿宋_GB2312"/>
          <w:sz w:val="32"/>
          <w:szCs w:val="32"/>
        </w:rPr>
        <w:t>3.</w:t>
      </w:r>
      <w:r>
        <w:rPr>
          <w:rFonts w:eastAsia="仿宋_GB2312"/>
          <w:sz w:val="32"/>
          <w:szCs w:val="32"/>
        </w:rPr>
        <w:t>从事包装装潢印刷品印刷的企业不得印刷假冒、伪造的注册商标标识，不得印刷容易对消费者产生误导的广告宣传品和作为产品包装装潢的印刷品。</w:t>
      </w:r>
    </w:p>
    <w:p w:rsidR="00486E9C" w:rsidRDefault="004A032B" w:rsidP="00486E9C">
      <w:pPr>
        <w:overflowPunct w:val="0"/>
        <w:autoSpaceDE w:val="0"/>
        <w:autoSpaceDN w:val="0"/>
        <w:spacing w:line="360" w:lineRule="auto"/>
        <w:ind w:firstLineChars="200" w:firstLine="640"/>
        <w:rPr>
          <w:rFonts w:ascii="仿宋_GB2312" w:eastAsia="仿宋_GB2312"/>
          <w:sz w:val="32"/>
          <w:szCs w:val="32"/>
        </w:rPr>
      </w:pPr>
      <w:r>
        <w:rPr>
          <w:rFonts w:eastAsia="仿宋_GB2312"/>
          <w:sz w:val="32"/>
          <w:szCs w:val="32"/>
        </w:rPr>
        <w:lastRenderedPageBreak/>
        <w:t>4.</w:t>
      </w:r>
      <w:r>
        <w:rPr>
          <w:rFonts w:eastAsia="仿宋_GB2312"/>
          <w:sz w:val="32"/>
          <w:szCs w:val="32"/>
        </w:rPr>
        <w:t>印</w:t>
      </w:r>
      <w:r>
        <w:rPr>
          <w:rFonts w:ascii="仿宋_GB2312" w:eastAsia="仿宋_GB2312" w:hint="eastAsia"/>
          <w:sz w:val="32"/>
          <w:szCs w:val="32"/>
        </w:rPr>
        <w:t>刷企业不得征订、销售出版物，不得假冒或者盗用他人名义印刷、销售出版物。</w:t>
      </w:r>
    </w:p>
    <w:p w:rsidR="00486E9C" w:rsidRDefault="00486E9C" w:rsidP="00486E9C">
      <w:pPr>
        <w:overflowPunct w:val="0"/>
        <w:autoSpaceDE w:val="0"/>
        <w:autoSpaceDN w:val="0"/>
        <w:spacing w:line="360" w:lineRule="auto"/>
        <w:ind w:firstLineChars="200" w:firstLine="640"/>
        <w:rPr>
          <w:rFonts w:ascii="仿宋_GB2312" w:eastAsia="仿宋_GB2312"/>
          <w:sz w:val="32"/>
          <w:szCs w:val="32"/>
        </w:rPr>
      </w:pPr>
      <w:r w:rsidRPr="00486E9C">
        <w:rPr>
          <w:rFonts w:eastAsia="仿宋_GB2312"/>
          <w:sz w:val="32"/>
          <w:szCs w:val="32"/>
        </w:rPr>
        <w:t>5.</w:t>
      </w:r>
      <w:r w:rsidR="004A032B">
        <w:rPr>
          <w:rFonts w:ascii="仿宋_GB2312" w:eastAsia="仿宋_GB2312" w:hint="eastAsia"/>
          <w:sz w:val="32"/>
          <w:szCs w:val="32"/>
        </w:rPr>
        <w:t>法律、法规规定的其他要求。</w:t>
      </w:r>
    </w:p>
    <w:p w:rsidR="00486E9C" w:rsidRDefault="004A032B" w:rsidP="00486E9C">
      <w:pPr>
        <w:overflowPunct w:val="0"/>
        <w:autoSpaceDE w:val="0"/>
        <w:autoSpaceDN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（三）申请单位违诺惩戒</w:t>
      </w:r>
    </w:p>
    <w:p w:rsidR="00486E9C" w:rsidRDefault="004A032B">
      <w:pPr>
        <w:spacing w:line="360" w:lineRule="auto"/>
        <w:ind w:firstLineChars="200" w:firstLine="640"/>
        <w:rPr>
          <w:rFonts w:ascii="仿宋_GB2312" w:eastAsia="仿宋_GB2312"/>
          <w:sz w:val="32"/>
          <w:szCs w:val="32"/>
        </w:rPr>
      </w:pPr>
      <w:r>
        <w:rPr>
          <w:rFonts w:ascii="仿宋_GB2312" w:eastAsia="仿宋_GB2312" w:hint="eastAsia"/>
          <w:sz w:val="32"/>
          <w:szCs w:val="32"/>
        </w:rPr>
        <w:t>申请人作出不实承诺的，行政机关依法撤销已作出的行政决定，申请人对依据决定发生的行为给第三方造成的影响、损失和产生的法律后果，依法承担相应的</w:t>
      </w:r>
      <w:r>
        <w:rPr>
          <w:rFonts w:ascii="仿宋_GB2312" w:eastAsia="仿宋_GB2312" w:hAnsi="黑体" w:hint="eastAsia"/>
          <w:sz w:val="32"/>
          <w:szCs w:val="32"/>
        </w:rPr>
        <w:t>民事、行政、刑事责任</w:t>
      </w:r>
      <w:r>
        <w:rPr>
          <w:rFonts w:ascii="仿宋_GB2312" w:eastAsia="仿宋_GB2312" w:hint="eastAsia"/>
          <w:sz w:val="32"/>
          <w:szCs w:val="32"/>
        </w:rPr>
        <w:t>。同时，将申请人列入政务服务诚信档案黑名单，开展联合惩戒。</w:t>
      </w:r>
    </w:p>
    <w:p w:rsidR="00486E9C" w:rsidRDefault="004A032B" w:rsidP="00486E9C">
      <w:pPr>
        <w:overflowPunct w:val="0"/>
        <w:autoSpaceDE w:val="0"/>
        <w:autoSpaceDN w:val="0"/>
        <w:spacing w:line="360" w:lineRule="auto"/>
        <w:ind w:firstLineChars="200" w:firstLine="640"/>
        <w:rPr>
          <w:rFonts w:ascii="黑体" w:eastAsia="黑体" w:hAnsi="黑体"/>
          <w:sz w:val="32"/>
          <w:szCs w:val="32"/>
        </w:rPr>
      </w:pPr>
      <w:r>
        <w:rPr>
          <w:rFonts w:ascii="黑体" w:eastAsia="黑体" w:hAnsi="黑体" w:hint="eastAsia"/>
          <w:sz w:val="32"/>
          <w:szCs w:val="32"/>
        </w:rPr>
        <w:t>三、承诺内容</w:t>
      </w:r>
    </w:p>
    <w:p w:rsidR="00486E9C" w:rsidRDefault="004A032B">
      <w:pPr>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本单位（人）现申请办理包装装潢印刷品印刷企业设立许可，并作出如下承诺：</w:t>
      </w:r>
    </w:p>
    <w:p w:rsidR="00486E9C" w:rsidRPr="00486E9C" w:rsidRDefault="00486E9C">
      <w:pPr>
        <w:spacing w:line="360" w:lineRule="auto"/>
        <w:ind w:firstLineChars="200" w:firstLine="640"/>
        <w:rPr>
          <w:rFonts w:eastAsia="仿宋_GB2312"/>
          <w:kern w:val="0"/>
          <w:sz w:val="32"/>
          <w:szCs w:val="32"/>
        </w:rPr>
      </w:pPr>
      <w:r w:rsidRPr="00486E9C">
        <w:rPr>
          <w:rFonts w:eastAsia="仿宋_GB2312"/>
          <w:kern w:val="0"/>
          <w:sz w:val="32"/>
          <w:szCs w:val="32"/>
        </w:rPr>
        <w:t>1.</w:t>
      </w:r>
      <w:r w:rsidRPr="00486E9C">
        <w:rPr>
          <w:rFonts w:eastAsia="仿宋_GB2312"/>
          <w:kern w:val="0"/>
          <w:sz w:val="32"/>
          <w:szCs w:val="32"/>
        </w:rPr>
        <w:t>本单位（人）已充分知晓你机关告知的全部内容，如实提交《滨海新区</w:t>
      </w:r>
      <w:r w:rsidRPr="00486E9C">
        <w:rPr>
          <w:rFonts w:eastAsia="仿宋_GB2312" w:hint="eastAsia"/>
          <w:kern w:val="0"/>
          <w:sz w:val="32"/>
          <w:szCs w:val="32"/>
        </w:rPr>
        <w:t>包装装潢印刷品印刷企业设立许可告知承诺书》，并承诺提交的全部材料内容真实、准确、完整，与包装装潢印刷品印刷企业实际情况一致。</w:t>
      </w:r>
    </w:p>
    <w:p w:rsidR="00486E9C" w:rsidRPr="00486E9C" w:rsidRDefault="00486E9C">
      <w:pPr>
        <w:spacing w:line="360" w:lineRule="auto"/>
        <w:ind w:firstLineChars="200" w:firstLine="640"/>
        <w:rPr>
          <w:rFonts w:eastAsia="仿宋_GB2312"/>
          <w:kern w:val="0"/>
          <w:sz w:val="32"/>
          <w:szCs w:val="32"/>
        </w:rPr>
      </w:pPr>
      <w:r w:rsidRPr="00486E9C">
        <w:rPr>
          <w:rFonts w:eastAsia="仿宋_GB2312"/>
          <w:kern w:val="0"/>
          <w:sz w:val="32"/>
          <w:szCs w:val="32"/>
        </w:rPr>
        <w:t>2.</w:t>
      </w:r>
      <w:r w:rsidRPr="00486E9C">
        <w:rPr>
          <w:rFonts w:eastAsia="仿宋_GB2312"/>
          <w:kern w:val="0"/>
          <w:sz w:val="32"/>
          <w:szCs w:val="32"/>
        </w:rPr>
        <w:t>本单位（人）承诺依法接受有关监管部门的监督管理。</w:t>
      </w:r>
    </w:p>
    <w:p w:rsidR="00486E9C" w:rsidRPr="00486E9C" w:rsidRDefault="00486E9C">
      <w:pPr>
        <w:spacing w:line="360" w:lineRule="auto"/>
        <w:ind w:firstLineChars="200" w:firstLine="640"/>
        <w:rPr>
          <w:rFonts w:eastAsia="仿宋_GB2312"/>
          <w:kern w:val="0"/>
          <w:sz w:val="32"/>
          <w:szCs w:val="32"/>
        </w:rPr>
      </w:pPr>
      <w:r w:rsidRPr="00486E9C">
        <w:rPr>
          <w:rFonts w:eastAsia="仿宋_GB2312"/>
          <w:kern w:val="0"/>
          <w:sz w:val="32"/>
          <w:szCs w:val="32"/>
        </w:rPr>
        <w:t>3.</w:t>
      </w:r>
      <w:r w:rsidRPr="00486E9C">
        <w:rPr>
          <w:rFonts w:eastAsia="仿宋_GB2312"/>
          <w:kern w:val="0"/>
          <w:sz w:val="32"/>
          <w:szCs w:val="32"/>
        </w:rPr>
        <w:t>本单位（人）承诺在</w:t>
      </w:r>
      <w:r w:rsidRPr="00486E9C">
        <w:rPr>
          <w:rFonts w:eastAsia="仿宋_GB2312" w:hint="eastAsia"/>
          <w:kern w:val="0"/>
          <w:sz w:val="32"/>
          <w:szCs w:val="32"/>
        </w:rPr>
        <w:t>包装装潢印刷品印刷企业设立及经营过程中严格遵守有关法律法规的规定</w:t>
      </w:r>
      <w:r w:rsidRPr="00486E9C">
        <w:rPr>
          <w:rFonts w:eastAsia="仿宋_GB2312"/>
          <w:kern w:val="0"/>
          <w:sz w:val="32"/>
          <w:szCs w:val="32"/>
        </w:rPr>
        <w:t>,</w:t>
      </w:r>
      <w:r w:rsidRPr="00486E9C">
        <w:rPr>
          <w:rFonts w:eastAsia="仿宋_GB2312"/>
          <w:kern w:val="0"/>
          <w:sz w:val="32"/>
          <w:szCs w:val="32"/>
        </w:rPr>
        <w:t>并承担相应的安全管理责任。</w:t>
      </w:r>
    </w:p>
    <w:p w:rsidR="00486E9C" w:rsidRPr="00486E9C" w:rsidRDefault="00486E9C">
      <w:pPr>
        <w:spacing w:line="360" w:lineRule="auto"/>
        <w:ind w:firstLineChars="200" w:firstLine="640"/>
        <w:rPr>
          <w:rFonts w:eastAsia="仿宋_GB2312"/>
          <w:kern w:val="0"/>
          <w:sz w:val="32"/>
          <w:szCs w:val="32"/>
        </w:rPr>
      </w:pPr>
      <w:r w:rsidRPr="00486E9C">
        <w:rPr>
          <w:rFonts w:eastAsia="仿宋_GB2312"/>
          <w:kern w:val="0"/>
          <w:sz w:val="32"/>
          <w:szCs w:val="32"/>
        </w:rPr>
        <w:t>4.</w:t>
      </w:r>
      <w:r w:rsidRPr="00486E9C">
        <w:rPr>
          <w:rFonts w:eastAsia="仿宋_GB2312"/>
          <w:kern w:val="0"/>
          <w:sz w:val="32"/>
          <w:szCs w:val="32"/>
        </w:rPr>
        <w:t>本单位（人）已知晓如未严格按告知事项要求设立</w:t>
      </w:r>
      <w:r w:rsidRPr="00486E9C">
        <w:rPr>
          <w:rFonts w:eastAsia="仿宋_GB2312" w:hint="eastAsia"/>
          <w:kern w:val="0"/>
          <w:sz w:val="32"/>
          <w:szCs w:val="32"/>
        </w:rPr>
        <w:t>包装装潢印刷品印刷企业，经区新闻出版局督促限期整改后逾期不整改</w:t>
      </w:r>
      <w:r w:rsidRPr="00486E9C">
        <w:rPr>
          <w:rFonts w:eastAsia="仿宋_GB2312" w:hint="eastAsia"/>
          <w:kern w:val="0"/>
          <w:sz w:val="32"/>
          <w:szCs w:val="32"/>
        </w:rPr>
        <w:lastRenderedPageBreak/>
        <w:t>或整改后仍不符合条件的，你机关将依法撤销行政许可决定，并承诺愿意自行承担一切相应的法律责任。</w:t>
      </w:r>
    </w:p>
    <w:p w:rsidR="00486E9C" w:rsidRDefault="00486E9C" w:rsidP="00486E9C">
      <w:pPr>
        <w:pStyle w:val="a8"/>
        <w:shd w:val="clear" w:color="auto" w:fill="FFFFFF"/>
        <w:adjustRightInd w:val="0"/>
        <w:snapToGrid w:val="0"/>
        <w:spacing w:beforeAutospacing="0" w:afterAutospacing="0" w:line="360" w:lineRule="auto"/>
        <w:ind w:firstLineChars="250" w:firstLine="800"/>
        <w:jc w:val="both"/>
        <w:rPr>
          <w:rFonts w:ascii="仿宋_GB2312" w:eastAsia="仿宋_GB2312" w:hAnsi="仿宋_GB2312" w:cs="仿宋_GB2312"/>
          <w:sz w:val="32"/>
          <w:szCs w:val="32"/>
        </w:rPr>
      </w:pPr>
      <w:r w:rsidRPr="00486E9C">
        <w:rPr>
          <w:rFonts w:eastAsia="仿宋_GB2312"/>
          <w:sz w:val="32"/>
          <w:szCs w:val="32"/>
        </w:rPr>
        <w:t>5.</w:t>
      </w:r>
      <w:r w:rsidR="004A032B">
        <w:rPr>
          <w:rFonts w:ascii="仿宋_GB2312" w:eastAsia="仿宋_GB2312" w:hAnsi="仿宋_GB2312" w:cs="仿宋_GB2312" w:hint="eastAsia"/>
          <w:sz w:val="32"/>
          <w:szCs w:val="32"/>
        </w:rPr>
        <w:t>以上陈述真实、合法、有效，是本单位（人）的真实意思表示。</w:t>
      </w:r>
    </w:p>
    <w:p w:rsidR="00486E9C" w:rsidRDefault="00486E9C">
      <w:pPr>
        <w:pStyle w:val="a8"/>
        <w:shd w:val="clear" w:color="auto" w:fill="FFFFFF"/>
        <w:adjustRightInd w:val="0"/>
        <w:snapToGrid w:val="0"/>
        <w:spacing w:beforeAutospacing="0" w:afterAutospacing="0" w:line="360" w:lineRule="auto"/>
        <w:ind w:firstLineChars="250" w:firstLine="800"/>
        <w:rPr>
          <w:rFonts w:ascii="仿宋_GB2312" w:eastAsia="仿宋_GB2312" w:hAnsi="仿宋_GB2312" w:cs="仿宋_GB2312"/>
          <w:sz w:val="32"/>
          <w:szCs w:val="32"/>
        </w:rPr>
      </w:pPr>
    </w:p>
    <w:p w:rsidR="00486E9C" w:rsidRDefault="00486E9C">
      <w:pPr>
        <w:pStyle w:val="a8"/>
        <w:shd w:val="clear" w:color="auto" w:fill="FFFFFF"/>
        <w:adjustRightInd w:val="0"/>
        <w:snapToGrid w:val="0"/>
        <w:spacing w:beforeAutospacing="0" w:afterAutospacing="0" w:line="360" w:lineRule="auto"/>
        <w:ind w:firstLineChars="250" w:firstLine="800"/>
        <w:rPr>
          <w:rFonts w:ascii="仿宋_GB2312" w:eastAsia="仿宋_GB2312" w:hAnsi="仿宋_GB2312" w:cs="仿宋_GB2312"/>
          <w:sz w:val="32"/>
          <w:szCs w:val="32"/>
        </w:rPr>
      </w:pPr>
    </w:p>
    <w:p w:rsidR="00486E9C" w:rsidRDefault="00486E9C">
      <w:pPr>
        <w:pStyle w:val="a8"/>
        <w:shd w:val="clear" w:color="auto" w:fill="FFFFFF"/>
        <w:adjustRightInd w:val="0"/>
        <w:snapToGrid w:val="0"/>
        <w:spacing w:beforeAutospacing="0" w:afterAutospacing="0" w:line="360" w:lineRule="auto"/>
        <w:ind w:firstLineChars="250" w:firstLine="800"/>
        <w:rPr>
          <w:rFonts w:ascii="仿宋_GB2312" w:eastAsia="仿宋_GB2312" w:hAnsi="仿宋_GB2312" w:cs="仿宋_GB2312"/>
          <w:sz w:val="32"/>
          <w:szCs w:val="32"/>
        </w:rPr>
      </w:pPr>
    </w:p>
    <w:p w:rsidR="00486E9C" w:rsidRDefault="004A032B">
      <w:pPr>
        <w:spacing w:line="360" w:lineRule="auto"/>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法定代表人签字：</w:t>
      </w:r>
    </w:p>
    <w:p w:rsidR="00486E9C" w:rsidRDefault="004A032B">
      <w:pPr>
        <w:spacing w:line="360" w:lineRule="auto"/>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承诺单位（盖章）：</w:t>
      </w:r>
    </w:p>
    <w:p w:rsidR="00486E9C" w:rsidRDefault="004A032B">
      <w:pPr>
        <w:spacing w:line="360" w:lineRule="auto"/>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486E9C" w:rsidRDefault="004A032B">
      <w:pPr>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（联系人：          联系方式：              ）</w:t>
      </w:r>
    </w:p>
    <w:p w:rsidR="00486E9C" w:rsidRDefault="004A032B">
      <w:pPr>
        <w:pStyle w:val="a8"/>
        <w:shd w:val="clear" w:color="auto" w:fill="FFFFFF"/>
        <w:adjustRightInd w:val="0"/>
        <w:snapToGrid w:val="0"/>
        <w:spacing w:beforeAutospacing="0" w:afterAutospacing="0" w:line="360" w:lineRule="auto"/>
        <w:rPr>
          <w:rFonts w:ascii="黑体" w:eastAsia="黑体" w:hAnsi="黑体" w:cs="黑体"/>
          <w:sz w:val="32"/>
          <w:szCs w:val="32"/>
        </w:rPr>
      </w:pPr>
      <w:r>
        <w:rPr>
          <w:rFonts w:ascii="黑体" w:eastAsia="黑体" w:hAnsi="黑体" w:cs="黑体" w:hint="eastAsia"/>
          <w:sz w:val="32"/>
          <w:szCs w:val="32"/>
        </w:rPr>
        <w:t>注意事项：</w:t>
      </w:r>
    </w:p>
    <w:p w:rsidR="00486E9C" w:rsidRDefault="004A032B">
      <w:pPr>
        <w:spacing w:line="360" w:lineRule="auto"/>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本承诺书一式</w:t>
      </w:r>
      <w:r>
        <w:rPr>
          <w:rFonts w:eastAsia="仿宋_GB2312" w:hint="eastAsia"/>
          <w:kern w:val="0"/>
          <w:sz w:val="32"/>
          <w:szCs w:val="32"/>
        </w:rPr>
        <w:t>三</w:t>
      </w:r>
      <w:r>
        <w:rPr>
          <w:rFonts w:eastAsia="仿宋_GB2312"/>
          <w:kern w:val="0"/>
          <w:sz w:val="32"/>
          <w:szCs w:val="32"/>
        </w:rPr>
        <w:t>份。一份由</w:t>
      </w:r>
      <w:r>
        <w:rPr>
          <w:rFonts w:eastAsia="仿宋_GB2312" w:hint="eastAsia"/>
          <w:kern w:val="0"/>
          <w:sz w:val="32"/>
          <w:szCs w:val="32"/>
        </w:rPr>
        <w:t>行政审批部门</w:t>
      </w:r>
      <w:r>
        <w:rPr>
          <w:rFonts w:eastAsia="仿宋_GB2312"/>
          <w:kern w:val="0"/>
          <w:sz w:val="32"/>
          <w:szCs w:val="32"/>
        </w:rPr>
        <w:t>存档，</w:t>
      </w:r>
      <w:r>
        <w:rPr>
          <w:rFonts w:eastAsia="仿宋_GB2312" w:hint="eastAsia"/>
          <w:kern w:val="0"/>
          <w:sz w:val="32"/>
          <w:szCs w:val="32"/>
        </w:rPr>
        <w:t>一份由监管部门存档，</w:t>
      </w:r>
      <w:r>
        <w:rPr>
          <w:rFonts w:eastAsia="仿宋_GB2312"/>
          <w:kern w:val="0"/>
          <w:sz w:val="32"/>
          <w:szCs w:val="32"/>
        </w:rPr>
        <w:t>一份由承诺人保存。</w:t>
      </w:r>
    </w:p>
    <w:p w:rsidR="00486E9C" w:rsidRDefault="004A032B">
      <w:pPr>
        <w:spacing w:line="360" w:lineRule="auto"/>
        <w:ind w:firstLineChars="200" w:firstLine="640"/>
        <w:jc w:val="left"/>
        <w:rPr>
          <w:rFonts w:ascii="仿宋_GB2312" w:eastAsia="仿宋_GB2312" w:hAnsi="仿宋" w:cs="Microsoft JhengHei"/>
          <w:kern w:val="0"/>
          <w:sz w:val="32"/>
          <w:szCs w:val="32"/>
        </w:rPr>
      </w:pPr>
      <w:r>
        <w:rPr>
          <w:rFonts w:eastAsia="仿宋_GB2312"/>
          <w:kern w:val="0"/>
          <w:sz w:val="32"/>
          <w:szCs w:val="32"/>
        </w:rPr>
        <w:t>2.</w:t>
      </w:r>
      <w:r>
        <w:rPr>
          <w:rFonts w:eastAsia="仿宋_GB2312"/>
          <w:kern w:val="0"/>
          <w:sz w:val="32"/>
          <w:szCs w:val="32"/>
        </w:rPr>
        <w:t>承诺人在</w:t>
      </w:r>
      <w:r>
        <w:rPr>
          <w:rFonts w:eastAsia="仿宋_GB2312" w:hint="eastAsia"/>
          <w:kern w:val="0"/>
          <w:sz w:val="32"/>
          <w:szCs w:val="32"/>
        </w:rPr>
        <w:t>作出</w:t>
      </w:r>
      <w:r>
        <w:rPr>
          <w:rFonts w:eastAsia="仿宋_GB2312"/>
          <w:kern w:val="0"/>
          <w:sz w:val="32"/>
          <w:szCs w:val="32"/>
        </w:rPr>
        <w:t>承诺前，必须仔细阅读，准确理解承诺书的内容，然后</w:t>
      </w:r>
      <w:r>
        <w:rPr>
          <w:rFonts w:eastAsia="仿宋_GB2312" w:hint="eastAsia"/>
          <w:kern w:val="0"/>
          <w:sz w:val="32"/>
          <w:szCs w:val="32"/>
        </w:rPr>
        <w:t>作出</w:t>
      </w:r>
      <w:r>
        <w:rPr>
          <w:rFonts w:eastAsia="仿宋_GB2312"/>
          <w:kern w:val="0"/>
          <w:sz w:val="32"/>
          <w:szCs w:val="32"/>
        </w:rPr>
        <w:t>承诺，并在承诺书上签字盖章。承诺人一经签字、盖章即被视为</w:t>
      </w:r>
      <w:r>
        <w:rPr>
          <w:rFonts w:eastAsia="仿宋_GB2312" w:hint="eastAsia"/>
          <w:kern w:val="0"/>
          <w:sz w:val="32"/>
          <w:szCs w:val="32"/>
        </w:rPr>
        <w:t>作出</w:t>
      </w:r>
      <w:r>
        <w:rPr>
          <w:rFonts w:eastAsia="仿宋_GB2312"/>
          <w:kern w:val="0"/>
          <w:sz w:val="32"/>
          <w:szCs w:val="32"/>
        </w:rPr>
        <w:t>承诺。</w:t>
      </w:r>
      <w:r>
        <w:rPr>
          <w:rFonts w:eastAsia="仿宋_GB2312"/>
          <w:kern w:val="0"/>
          <w:sz w:val="32"/>
          <w:szCs w:val="32"/>
        </w:rPr>
        <w:t xml:space="preserve">   </w:t>
      </w:r>
    </w:p>
    <w:p w:rsidR="00486E9C" w:rsidRDefault="00486E9C">
      <w:pPr>
        <w:jc w:val="left"/>
        <w:rPr>
          <w:rFonts w:ascii="仿宋_GB2312" w:eastAsia="仿宋_GB2312"/>
          <w:sz w:val="32"/>
          <w:szCs w:val="32"/>
        </w:rPr>
      </w:pPr>
    </w:p>
    <w:p w:rsidR="00486E9C" w:rsidRDefault="00486E9C">
      <w:pPr>
        <w:rPr>
          <w:rFonts w:ascii="楷体" w:eastAsia="楷体" w:hAnsi="楷体" w:cs="楷体"/>
          <w:b/>
          <w:bCs/>
          <w:kern w:val="0"/>
          <w:sz w:val="32"/>
          <w:szCs w:val="32"/>
        </w:rPr>
        <w:sectPr w:rsidR="00486E9C">
          <w:pgSz w:w="11906" w:h="16838"/>
          <w:pgMar w:top="2098" w:right="1474" w:bottom="1984" w:left="1587" w:header="851" w:footer="1418" w:gutter="0"/>
          <w:pgNumType w:fmt="numberInDash"/>
          <w:cols w:space="720"/>
          <w:docGrid w:type="lines" w:linePitch="289" w:charSpace="-1844"/>
        </w:sectPr>
      </w:pPr>
    </w:p>
    <w:p w:rsidR="00486E9C" w:rsidRDefault="004A032B">
      <w:pPr>
        <w:spacing w:line="660" w:lineRule="exact"/>
        <w:jc w:val="left"/>
        <w:rPr>
          <w:rFonts w:ascii="黑体" w:eastAsia="黑体" w:hAnsi="黑体" w:cs="黑体"/>
          <w:sz w:val="32"/>
          <w:szCs w:val="32"/>
        </w:rPr>
      </w:pPr>
      <w:r>
        <w:rPr>
          <w:rFonts w:ascii="黑体" w:eastAsia="黑体" w:hAnsi="黑体" w:cs="黑体" w:hint="eastAsia"/>
          <w:sz w:val="32"/>
          <w:szCs w:val="32"/>
        </w:rPr>
        <w:lastRenderedPageBreak/>
        <w:t>附件3</w:t>
      </w:r>
    </w:p>
    <w:p w:rsidR="00486E9C" w:rsidRDefault="004A032B">
      <w:pPr>
        <w:overflowPunct w:val="0"/>
        <w:autoSpaceDE w:val="0"/>
        <w:autoSpaceDN w:val="0"/>
        <w:spacing w:line="6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滨海新区</w:t>
      </w:r>
      <w:r>
        <w:rPr>
          <w:rFonts w:ascii="方正小标宋简体" w:eastAsia="方正小标宋简体" w:hAnsi="黑体"/>
          <w:sz w:val="44"/>
          <w:szCs w:val="44"/>
        </w:rPr>
        <w:t>其他</w:t>
      </w:r>
      <w:r>
        <w:rPr>
          <w:rFonts w:ascii="方正小标宋简体" w:eastAsia="方正小标宋简体" w:hAnsi="黑体" w:hint="eastAsia"/>
          <w:sz w:val="44"/>
          <w:szCs w:val="44"/>
        </w:rPr>
        <w:t>印刷品印刷企业设立</w:t>
      </w:r>
    </w:p>
    <w:p w:rsidR="00486E9C" w:rsidRDefault="004A032B">
      <w:pPr>
        <w:overflowPunct w:val="0"/>
        <w:autoSpaceDE w:val="0"/>
        <w:autoSpaceDN w:val="0"/>
        <w:spacing w:line="660" w:lineRule="exact"/>
        <w:jc w:val="center"/>
        <w:rPr>
          <w:rFonts w:ascii="方正小标宋简体" w:eastAsia="方正小标宋简体" w:hAnsi="黑体"/>
          <w:sz w:val="32"/>
          <w:szCs w:val="32"/>
        </w:rPr>
      </w:pPr>
      <w:r>
        <w:rPr>
          <w:rFonts w:ascii="方正小标宋简体" w:eastAsia="方正小标宋简体" w:hAnsi="黑体" w:hint="eastAsia"/>
          <w:sz w:val="44"/>
          <w:szCs w:val="44"/>
        </w:rPr>
        <w:t>许可告知承诺书</w:t>
      </w:r>
    </w:p>
    <w:p w:rsidR="00486E9C" w:rsidRDefault="004A032B">
      <w:pPr>
        <w:numPr>
          <w:ilvl w:val="0"/>
          <w:numId w:val="3"/>
        </w:numPr>
        <w:overflowPunct w:val="0"/>
        <w:autoSpaceDE w:val="0"/>
        <w:autoSpaceDN w:val="0"/>
        <w:spacing w:line="660" w:lineRule="exact"/>
        <w:jc w:val="left"/>
        <w:rPr>
          <w:rFonts w:ascii="黑体" w:eastAsia="黑体" w:hAnsi="黑体" w:cs="黑体"/>
          <w:sz w:val="32"/>
          <w:szCs w:val="32"/>
        </w:rPr>
      </w:pPr>
      <w:r>
        <w:rPr>
          <w:rFonts w:ascii="黑体" w:eastAsia="黑体" w:hAnsi="黑体" w:cs="黑体" w:hint="eastAsia"/>
          <w:sz w:val="32"/>
          <w:szCs w:val="32"/>
        </w:rPr>
        <w:t>申请单位基本情况</w:t>
      </w:r>
    </w:p>
    <w:tbl>
      <w:tblPr>
        <w:tblW w:w="89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354"/>
        <w:gridCol w:w="105"/>
        <w:gridCol w:w="1320"/>
        <w:gridCol w:w="510"/>
        <w:gridCol w:w="241"/>
        <w:gridCol w:w="539"/>
        <w:gridCol w:w="330"/>
        <w:gridCol w:w="279"/>
        <w:gridCol w:w="141"/>
        <w:gridCol w:w="502"/>
        <w:gridCol w:w="385"/>
        <w:gridCol w:w="46"/>
        <w:gridCol w:w="105"/>
        <w:gridCol w:w="207"/>
        <w:gridCol w:w="656"/>
        <w:gridCol w:w="74"/>
        <w:gridCol w:w="245"/>
        <w:gridCol w:w="324"/>
        <w:gridCol w:w="426"/>
        <w:gridCol w:w="1185"/>
      </w:tblGrid>
      <w:tr w:rsidR="00486E9C">
        <w:trPr>
          <w:trHeight w:val="685"/>
        </w:trPr>
        <w:tc>
          <w:tcPr>
            <w:tcW w:w="3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统一社会信用代码</w:t>
            </w:r>
          </w:p>
        </w:tc>
        <w:tc>
          <w:tcPr>
            <w:tcW w:w="5685" w:type="dxa"/>
            <w:gridSpan w:val="16"/>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i/>
                <w:sz w:val="28"/>
                <w:szCs w:val="28"/>
              </w:rPr>
            </w:pPr>
          </w:p>
        </w:tc>
      </w:tr>
      <w:tr w:rsidR="00486E9C">
        <w:trPr>
          <w:trHeight w:val="436"/>
        </w:trPr>
        <w:tc>
          <w:tcPr>
            <w:tcW w:w="3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企业名称</w:t>
            </w:r>
          </w:p>
        </w:tc>
        <w:tc>
          <w:tcPr>
            <w:tcW w:w="5685" w:type="dxa"/>
            <w:gridSpan w:val="16"/>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i/>
                <w:sz w:val="28"/>
                <w:szCs w:val="28"/>
              </w:rPr>
            </w:pPr>
          </w:p>
        </w:tc>
      </w:tr>
      <w:tr w:rsidR="00486E9C">
        <w:trPr>
          <w:trHeight w:val="454"/>
        </w:trPr>
        <w:tc>
          <w:tcPr>
            <w:tcW w:w="3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法定代表人（或负责人）</w:t>
            </w:r>
          </w:p>
        </w:tc>
        <w:tc>
          <w:tcPr>
            <w:tcW w:w="1110" w:type="dxa"/>
            <w:gridSpan w:val="3"/>
            <w:tcBorders>
              <w:top w:val="single" w:sz="8" w:space="0" w:color="auto"/>
              <w:left w:val="single" w:sz="8" w:space="0" w:color="auto"/>
              <w:bottom w:val="single" w:sz="8" w:space="0" w:color="auto"/>
              <w:right w:val="single" w:sz="4" w:space="0" w:color="auto"/>
            </w:tcBorders>
            <w:noWrap/>
            <w:vAlign w:val="center"/>
          </w:tcPr>
          <w:p w:rsidR="00486E9C" w:rsidRDefault="00486E9C">
            <w:pPr>
              <w:jc w:val="center"/>
              <w:rPr>
                <w:rFonts w:ascii="仿宋_GB2312" w:eastAsia="仿宋_GB2312" w:hAnsi="仿宋_GB2312" w:cs="仿宋_GB2312"/>
                <w:bCs/>
                <w:i/>
                <w:sz w:val="28"/>
                <w:szCs w:val="28"/>
              </w:rPr>
            </w:pPr>
          </w:p>
        </w:tc>
        <w:tc>
          <w:tcPr>
            <w:tcW w:w="1665" w:type="dxa"/>
            <w:gridSpan w:val="7"/>
            <w:tcBorders>
              <w:top w:val="single" w:sz="8" w:space="0" w:color="auto"/>
              <w:left w:val="single" w:sz="4" w:space="0" w:color="auto"/>
              <w:bottom w:val="single" w:sz="8" w:space="0" w:color="auto"/>
              <w:right w:val="single" w:sz="4" w:space="0" w:color="auto"/>
            </w:tcBorders>
            <w:noWrap/>
            <w:vAlign w:val="center"/>
          </w:tcPr>
          <w:p w:rsidR="00486E9C" w:rsidRDefault="004A032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身份证号码</w:t>
            </w:r>
          </w:p>
        </w:tc>
        <w:tc>
          <w:tcPr>
            <w:tcW w:w="2910" w:type="dxa"/>
            <w:gridSpan w:val="6"/>
            <w:tcBorders>
              <w:top w:val="single" w:sz="8" w:space="0" w:color="auto"/>
              <w:left w:val="single" w:sz="4"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i/>
                <w:sz w:val="28"/>
                <w:szCs w:val="28"/>
              </w:rPr>
            </w:pPr>
          </w:p>
        </w:tc>
      </w:tr>
      <w:tr w:rsidR="00486E9C">
        <w:trPr>
          <w:trHeight w:val="674"/>
        </w:trPr>
        <w:tc>
          <w:tcPr>
            <w:tcW w:w="3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企业住所</w:t>
            </w:r>
          </w:p>
        </w:tc>
        <w:tc>
          <w:tcPr>
            <w:tcW w:w="5685" w:type="dxa"/>
            <w:gridSpan w:val="16"/>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i/>
                <w:sz w:val="28"/>
                <w:szCs w:val="28"/>
              </w:rPr>
            </w:pPr>
          </w:p>
        </w:tc>
      </w:tr>
      <w:tr w:rsidR="00486E9C">
        <w:trPr>
          <w:trHeight w:val="569"/>
        </w:trPr>
        <w:tc>
          <w:tcPr>
            <w:tcW w:w="3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经营场所</w:t>
            </w:r>
          </w:p>
        </w:tc>
        <w:tc>
          <w:tcPr>
            <w:tcW w:w="5685" w:type="dxa"/>
            <w:gridSpan w:val="16"/>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i/>
                <w:sz w:val="28"/>
                <w:szCs w:val="28"/>
              </w:rPr>
            </w:pPr>
          </w:p>
        </w:tc>
      </w:tr>
      <w:tr w:rsidR="00486E9C">
        <w:trPr>
          <w:cantSplit/>
          <w:trHeight w:val="454"/>
        </w:trPr>
        <w:tc>
          <w:tcPr>
            <w:tcW w:w="1459" w:type="dxa"/>
            <w:gridSpan w:val="2"/>
            <w:vMerge w:val="restart"/>
            <w:tcBorders>
              <w:top w:val="single" w:sz="8" w:space="0" w:color="auto"/>
              <w:left w:val="single" w:sz="8" w:space="0" w:color="auto"/>
              <w:bottom w:val="single" w:sz="8" w:space="0" w:color="auto"/>
              <w:right w:val="single" w:sz="8" w:space="0" w:color="auto"/>
            </w:tcBorders>
            <w:noWrap/>
            <w:vAlign w:val="center"/>
          </w:tcPr>
          <w:p w:rsidR="00486E9C" w:rsidRDefault="004A032B">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通讯方式</w:t>
            </w:r>
          </w:p>
        </w:tc>
        <w:tc>
          <w:tcPr>
            <w:tcW w:w="1830"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法定代表人</w:t>
            </w:r>
          </w:p>
        </w:tc>
        <w:tc>
          <w:tcPr>
            <w:tcW w:w="780" w:type="dxa"/>
            <w:gridSpan w:val="2"/>
            <w:tcBorders>
              <w:top w:val="single" w:sz="8" w:space="0" w:color="auto"/>
              <w:left w:val="single" w:sz="8" w:space="0" w:color="auto"/>
              <w:bottom w:val="single" w:sz="8" w:space="0" w:color="auto"/>
              <w:right w:val="single" w:sz="4"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座机</w:t>
            </w:r>
          </w:p>
        </w:tc>
        <w:tc>
          <w:tcPr>
            <w:tcW w:w="1788" w:type="dxa"/>
            <w:gridSpan w:val="7"/>
            <w:tcBorders>
              <w:top w:val="single" w:sz="8" w:space="0" w:color="auto"/>
              <w:left w:val="single" w:sz="4" w:space="0" w:color="auto"/>
              <w:bottom w:val="single" w:sz="8" w:space="0" w:color="auto"/>
              <w:right w:val="single" w:sz="4" w:space="0" w:color="auto"/>
            </w:tcBorders>
            <w:noWrap/>
            <w:vAlign w:val="center"/>
          </w:tcPr>
          <w:p w:rsidR="00486E9C" w:rsidRDefault="00486E9C">
            <w:pPr>
              <w:jc w:val="center"/>
              <w:rPr>
                <w:rFonts w:ascii="仿宋_GB2312" w:eastAsia="仿宋_GB2312" w:hAnsi="仿宋_GB2312" w:cs="仿宋_GB2312"/>
                <w:bCs/>
                <w:i/>
                <w:sz w:val="28"/>
                <w:szCs w:val="28"/>
              </w:rPr>
            </w:pPr>
          </w:p>
        </w:tc>
        <w:tc>
          <w:tcPr>
            <w:tcW w:w="863" w:type="dxa"/>
            <w:gridSpan w:val="2"/>
            <w:tcBorders>
              <w:top w:val="single" w:sz="8" w:space="0" w:color="auto"/>
              <w:left w:val="single" w:sz="4" w:space="0" w:color="auto"/>
              <w:bottom w:val="single" w:sz="8" w:space="0" w:color="auto"/>
              <w:right w:val="single" w:sz="4"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手机</w:t>
            </w:r>
          </w:p>
        </w:tc>
        <w:tc>
          <w:tcPr>
            <w:tcW w:w="2254" w:type="dxa"/>
            <w:gridSpan w:val="5"/>
            <w:tcBorders>
              <w:top w:val="single" w:sz="8" w:space="0" w:color="auto"/>
              <w:left w:val="single" w:sz="4"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i/>
                <w:sz w:val="28"/>
                <w:szCs w:val="28"/>
              </w:rPr>
            </w:pPr>
          </w:p>
        </w:tc>
      </w:tr>
      <w:tr w:rsidR="00486E9C">
        <w:trPr>
          <w:cantSplit/>
          <w:trHeight w:val="455"/>
        </w:trPr>
        <w:tc>
          <w:tcPr>
            <w:tcW w:w="1459" w:type="dxa"/>
            <w:gridSpan w:val="2"/>
            <w:vMerge/>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sz w:val="28"/>
                <w:szCs w:val="28"/>
              </w:rPr>
            </w:pPr>
          </w:p>
        </w:tc>
        <w:tc>
          <w:tcPr>
            <w:tcW w:w="1830"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经办人</w:t>
            </w:r>
          </w:p>
        </w:tc>
        <w:tc>
          <w:tcPr>
            <w:tcW w:w="780" w:type="dxa"/>
            <w:gridSpan w:val="2"/>
            <w:tcBorders>
              <w:top w:val="single" w:sz="8" w:space="0" w:color="auto"/>
              <w:left w:val="single" w:sz="8" w:space="0" w:color="auto"/>
              <w:bottom w:val="single" w:sz="8" w:space="0" w:color="auto"/>
              <w:right w:val="single" w:sz="4"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座机</w:t>
            </w:r>
          </w:p>
        </w:tc>
        <w:tc>
          <w:tcPr>
            <w:tcW w:w="1788" w:type="dxa"/>
            <w:gridSpan w:val="7"/>
            <w:tcBorders>
              <w:top w:val="single" w:sz="8" w:space="0" w:color="auto"/>
              <w:left w:val="single" w:sz="4" w:space="0" w:color="auto"/>
              <w:bottom w:val="single" w:sz="8" w:space="0" w:color="auto"/>
              <w:right w:val="single" w:sz="4" w:space="0" w:color="auto"/>
            </w:tcBorders>
            <w:noWrap/>
            <w:vAlign w:val="center"/>
          </w:tcPr>
          <w:p w:rsidR="00486E9C" w:rsidRDefault="00486E9C">
            <w:pPr>
              <w:jc w:val="center"/>
              <w:rPr>
                <w:rFonts w:ascii="仿宋_GB2312" w:eastAsia="仿宋_GB2312" w:hAnsi="仿宋_GB2312" w:cs="仿宋_GB2312"/>
                <w:bCs/>
                <w:i/>
                <w:sz w:val="28"/>
                <w:szCs w:val="28"/>
              </w:rPr>
            </w:pPr>
          </w:p>
        </w:tc>
        <w:tc>
          <w:tcPr>
            <w:tcW w:w="863" w:type="dxa"/>
            <w:gridSpan w:val="2"/>
            <w:tcBorders>
              <w:top w:val="single" w:sz="8" w:space="0" w:color="auto"/>
              <w:left w:val="single" w:sz="4" w:space="0" w:color="auto"/>
              <w:bottom w:val="single" w:sz="8" w:space="0" w:color="auto"/>
              <w:right w:val="single" w:sz="4"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手机</w:t>
            </w:r>
          </w:p>
        </w:tc>
        <w:tc>
          <w:tcPr>
            <w:tcW w:w="2254" w:type="dxa"/>
            <w:gridSpan w:val="5"/>
            <w:tcBorders>
              <w:top w:val="single" w:sz="8" w:space="0" w:color="auto"/>
              <w:left w:val="single" w:sz="4"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i/>
                <w:sz w:val="28"/>
                <w:szCs w:val="28"/>
              </w:rPr>
            </w:pPr>
          </w:p>
        </w:tc>
      </w:tr>
      <w:tr w:rsidR="00486E9C">
        <w:trPr>
          <w:trHeight w:val="1088"/>
        </w:trPr>
        <w:tc>
          <w:tcPr>
            <w:tcW w:w="3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企业承印范围</w:t>
            </w:r>
          </w:p>
        </w:tc>
        <w:tc>
          <w:tcPr>
            <w:tcW w:w="5685" w:type="dxa"/>
            <w:gridSpan w:val="16"/>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文件□   资料□    图表□    票据□    证件□   名片□    </w:t>
            </w:r>
            <w:r w:rsidR="009F795D">
              <w:rPr>
                <w:rFonts w:ascii="仿宋_GB2312" w:eastAsia="仿宋_GB2312" w:hAnsi="仿宋_GB2312" w:cs="仿宋_GB2312" w:hint="eastAsia"/>
                <w:bCs/>
                <w:sz w:val="28"/>
                <w:szCs w:val="28"/>
              </w:rPr>
              <w:t>账簿</w:t>
            </w:r>
            <w:r>
              <w:rPr>
                <w:rFonts w:ascii="仿宋_GB2312" w:eastAsia="仿宋_GB2312" w:hAnsi="仿宋_GB2312" w:cs="仿宋_GB2312" w:hint="eastAsia"/>
                <w:bCs/>
                <w:sz w:val="28"/>
                <w:szCs w:val="28"/>
              </w:rPr>
              <w:t xml:space="preserve">□    信封□    信纸□其他纸制品□               </w:t>
            </w:r>
          </w:p>
        </w:tc>
      </w:tr>
      <w:tr w:rsidR="00486E9C">
        <w:trPr>
          <w:trHeight w:val="90"/>
        </w:trPr>
        <w:tc>
          <w:tcPr>
            <w:tcW w:w="3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企业类型</w:t>
            </w:r>
          </w:p>
        </w:tc>
        <w:tc>
          <w:tcPr>
            <w:tcW w:w="5685" w:type="dxa"/>
            <w:gridSpan w:val="16"/>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□国有</w:t>
            </w:r>
            <w:r>
              <w:rPr>
                <w:rFonts w:ascii="仿宋_GB2312" w:eastAsia="仿宋_GB2312" w:hAnsi="仿宋_GB2312" w:cs="仿宋_GB2312" w:hint="eastAsia"/>
                <w:bCs/>
                <w:sz w:val="28"/>
                <w:szCs w:val="28"/>
              </w:rPr>
              <w:sym w:font="Wingdings 2" w:char="00A3"/>
            </w:r>
            <w:r>
              <w:rPr>
                <w:rFonts w:ascii="仿宋_GB2312" w:eastAsia="仿宋_GB2312" w:hAnsi="仿宋_GB2312" w:cs="仿宋_GB2312" w:hint="eastAsia"/>
                <w:bCs/>
                <w:sz w:val="28"/>
                <w:szCs w:val="28"/>
              </w:rPr>
              <w:t>集体</w:t>
            </w:r>
            <w:r>
              <w:rPr>
                <w:rFonts w:ascii="仿宋_GB2312" w:eastAsia="仿宋_GB2312" w:hAnsi="仿宋_GB2312" w:cs="仿宋_GB2312" w:hint="eastAsia"/>
                <w:bCs/>
                <w:sz w:val="28"/>
                <w:szCs w:val="28"/>
              </w:rPr>
              <w:sym w:font="Wingdings 2" w:char="00A3"/>
            </w:r>
            <w:r>
              <w:rPr>
                <w:rFonts w:ascii="仿宋_GB2312" w:eastAsia="仿宋_GB2312" w:hAnsi="仿宋_GB2312" w:cs="仿宋_GB2312" w:hint="eastAsia"/>
                <w:bCs/>
                <w:sz w:val="28"/>
                <w:szCs w:val="28"/>
              </w:rPr>
              <w:t>联营 □合伙</w:t>
            </w:r>
          </w:p>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□独资（国有；私营）□股份有限公司</w:t>
            </w:r>
          </w:p>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sym w:font="Wingdings 2" w:char="00A3"/>
            </w:r>
            <w:r>
              <w:rPr>
                <w:rFonts w:ascii="仿宋_GB2312" w:eastAsia="仿宋_GB2312" w:hAnsi="仿宋_GB2312" w:cs="仿宋_GB2312" w:hint="eastAsia"/>
                <w:bCs/>
                <w:sz w:val="28"/>
                <w:szCs w:val="28"/>
              </w:rPr>
              <w:t>有限责任公司</w:t>
            </w:r>
            <w:r>
              <w:rPr>
                <w:rFonts w:ascii="仿宋_GB2312" w:eastAsia="仿宋_GB2312" w:hAnsi="仿宋_GB2312" w:cs="仿宋_GB2312" w:hint="eastAsia"/>
                <w:bCs/>
                <w:sz w:val="28"/>
                <w:szCs w:val="28"/>
              </w:rPr>
              <w:sym w:font="Wingdings 2" w:char="00A3"/>
            </w:r>
            <w:r>
              <w:rPr>
                <w:rFonts w:ascii="仿宋_GB2312" w:eastAsia="仿宋_GB2312" w:hAnsi="仿宋_GB2312" w:cs="仿宋_GB2312" w:hint="eastAsia"/>
                <w:bCs/>
                <w:sz w:val="28"/>
                <w:szCs w:val="28"/>
              </w:rPr>
              <w:t>股份合作制   □其他</w:t>
            </w:r>
          </w:p>
        </w:tc>
      </w:tr>
      <w:tr w:rsidR="00486E9C">
        <w:trPr>
          <w:trHeight w:val="615"/>
        </w:trPr>
        <w:tc>
          <w:tcPr>
            <w:tcW w:w="3289" w:type="dxa"/>
            <w:gridSpan w:val="4"/>
            <w:tcBorders>
              <w:top w:val="single" w:sz="8" w:space="0" w:color="auto"/>
              <w:left w:val="single" w:sz="8" w:space="0" w:color="auto"/>
              <w:bottom w:val="single" w:sz="4"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企业变更情况</w:t>
            </w:r>
          </w:p>
        </w:tc>
        <w:tc>
          <w:tcPr>
            <w:tcW w:w="5685" w:type="dxa"/>
            <w:gridSpan w:val="16"/>
            <w:tcBorders>
              <w:top w:val="single" w:sz="8" w:space="0" w:color="auto"/>
              <w:left w:val="single" w:sz="8" w:space="0" w:color="auto"/>
              <w:bottom w:val="single" w:sz="4"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□兼并  □合并  □分立</w:t>
            </w:r>
          </w:p>
        </w:tc>
      </w:tr>
      <w:tr w:rsidR="00486E9C">
        <w:trPr>
          <w:trHeight w:val="858"/>
        </w:trPr>
        <w:tc>
          <w:tcPr>
            <w:tcW w:w="3289" w:type="dxa"/>
            <w:gridSpan w:val="4"/>
            <w:tcBorders>
              <w:top w:val="single" w:sz="4"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经营范围</w:t>
            </w:r>
          </w:p>
        </w:tc>
        <w:tc>
          <w:tcPr>
            <w:tcW w:w="5685" w:type="dxa"/>
            <w:gridSpan w:val="16"/>
            <w:tcBorders>
              <w:top w:val="single" w:sz="4"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i/>
                <w:sz w:val="28"/>
                <w:szCs w:val="28"/>
              </w:rPr>
            </w:pPr>
          </w:p>
        </w:tc>
      </w:tr>
      <w:tr w:rsidR="00486E9C">
        <w:trPr>
          <w:trHeight w:val="776"/>
        </w:trPr>
        <w:tc>
          <w:tcPr>
            <w:tcW w:w="3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注册资本（万元）</w:t>
            </w:r>
          </w:p>
        </w:tc>
        <w:tc>
          <w:tcPr>
            <w:tcW w:w="13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认缴</w:t>
            </w:r>
          </w:p>
          <w:p w:rsidR="00486E9C" w:rsidRDefault="004A032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注册资本</w:t>
            </w:r>
          </w:p>
        </w:tc>
        <w:tc>
          <w:tcPr>
            <w:tcW w:w="1074"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i/>
                <w:sz w:val="28"/>
                <w:szCs w:val="28"/>
              </w:rPr>
            </w:pPr>
          </w:p>
        </w:tc>
        <w:tc>
          <w:tcPr>
            <w:tcW w:w="1611" w:type="dxa"/>
            <w:gridSpan w:val="6"/>
            <w:tcBorders>
              <w:top w:val="single" w:sz="8" w:space="0" w:color="auto"/>
              <w:left w:val="single" w:sz="8" w:space="0" w:color="auto"/>
              <w:bottom w:val="single" w:sz="8" w:space="0" w:color="auto"/>
              <w:right w:val="single" w:sz="8" w:space="0" w:color="auto"/>
            </w:tcBorders>
            <w:noWrap/>
            <w:vAlign w:val="center"/>
          </w:tcPr>
          <w:p w:rsidR="00486E9C" w:rsidRDefault="004A032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实收</w:t>
            </w:r>
          </w:p>
          <w:p w:rsidR="00486E9C" w:rsidRDefault="004A032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注册资本</w:t>
            </w:r>
          </w:p>
        </w:tc>
        <w:tc>
          <w:tcPr>
            <w:tcW w:w="161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i/>
                <w:sz w:val="28"/>
                <w:szCs w:val="28"/>
              </w:rPr>
            </w:pPr>
          </w:p>
        </w:tc>
      </w:tr>
      <w:tr w:rsidR="00486E9C">
        <w:trPr>
          <w:trHeight w:val="351"/>
        </w:trPr>
        <w:tc>
          <w:tcPr>
            <w:tcW w:w="3289" w:type="dxa"/>
            <w:gridSpan w:val="4"/>
            <w:vMerge w:val="restart"/>
            <w:tcBorders>
              <w:top w:val="single" w:sz="8" w:space="0" w:color="auto"/>
              <w:left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股东出资金额及出资比例</w:t>
            </w:r>
          </w:p>
        </w:tc>
        <w:tc>
          <w:tcPr>
            <w:tcW w:w="13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股东姓名 </w:t>
            </w:r>
          </w:p>
        </w:tc>
        <w:tc>
          <w:tcPr>
            <w:tcW w:w="2361" w:type="dxa"/>
            <w:gridSpan w:val="9"/>
            <w:tcBorders>
              <w:top w:val="single" w:sz="8" w:space="0" w:color="auto"/>
              <w:left w:val="single" w:sz="8" w:space="0" w:color="auto"/>
              <w:bottom w:val="single" w:sz="8" w:space="0" w:color="auto"/>
              <w:right w:val="single" w:sz="8" w:space="0" w:color="auto"/>
            </w:tcBorders>
            <w:noWrap/>
            <w:vAlign w:val="center"/>
          </w:tcPr>
          <w:p w:rsidR="00486E9C" w:rsidRDefault="004A032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出资金额（万元）</w:t>
            </w:r>
          </w:p>
        </w:tc>
        <w:tc>
          <w:tcPr>
            <w:tcW w:w="193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A032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出资比例%</w:t>
            </w:r>
          </w:p>
        </w:tc>
      </w:tr>
      <w:tr w:rsidR="00486E9C">
        <w:trPr>
          <w:trHeight w:val="351"/>
        </w:trPr>
        <w:tc>
          <w:tcPr>
            <w:tcW w:w="3289" w:type="dxa"/>
            <w:gridSpan w:val="4"/>
            <w:vMerge/>
            <w:tcBorders>
              <w:top w:val="single" w:sz="8" w:space="0" w:color="auto"/>
              <w:left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3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sz w:val="28"/>
                <w:szCs w:val="28"/>
              </w:rPr>
            </w:pPr>
          </w:p>
        </w:tc>
        <w:tc>
          <w:tcPr>
            <w:tcW w:w="2361" w:type="dxa"/>
            <w:gridSpan w:val="9"/>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sz w:val="28"/>
                <w:szCs w:val="28"/>
              </w:rPr>
            </w:pPr>
          </w:p>
        </w:tc>
        <w:tc>
          <w:tcPr>
            <w:tcW w:w="193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sz w:val="28"/>
                <w:szCs w:val="28"/>
              </w:rPr>
            </w:pPr>
          </w:p>
        </w:tc>
      </w:tr>
      <w:tr w:rsidR="00486E9C">
        <w:trPr>
          <w:trHeight w:val="351"/>
        </w:trPr>
        <w:tc>
          <w:tcPr>
            <w:tcW w:w="3289" w:type="dxa"/>
            <w:gridSpan w:val="4"/>
            <w:vMerge/>
            <w:tcBorders>
              <w:top w:val="single" w:sz="8" w:space="0" w:color="auto"/>
              <w:left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3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sz w:val="28"/>
                <w:szCs w:val="28"/>
              </w:rPr>
            </w:pPr>
          </w:p>
        </w:tc>
        <w:tc>
          <w:tcPr>
            <w:tcW w:w="2361" w:type="dxa"/>
            <w:gridSpan w:val="9"/>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sz w:val="28"/>
                <w:szCs w:val="28"/>
              </w:rPr>
            </w:pPr>
          </w:p>
        </w:tc>
        <w:tc>
          <w:tcPr>
            <w:tcW w:w="193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sz w:val="28"/>
                <w:szCs w:val="28"/>
              </w:rPr>
            </w:pPr>
          </w:p>
        </w:tc>
      </w:tr>
      <w:tr w:rsidR="00486E9C">
        <w:trPr>
          <w:trHeight w:val="351"/>
        </w:trPr>
        <w:tc>
          <w:tcPr>
            <w:tcW w:w="3289" w:type="dxa"/>
            <w:gridSpan w:val="4"/>
            <w:vMerge/>
            <w:tcBorders>
              <w:left w:val="single" w:sz="8" w:space="0" w:color="auto"/>
              <w:bottom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3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sz w:val="28"/>
                <w:szCs w:val="28"/>
              </w:rPr>
            </w:pPr>
          </w:p>
        </w:tc>
        <w:tc>
          <w:tcPr>
            <w:tcW w:w="2361" w:type="dxa"/>
            <w:gridSpan w:val="9"/>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sz w:val="28"/>
                <w:szCs w:val="28"/>
              </w:rPr>
            </w:pPr>
          </w:p>
        </w:tc>
        <w:tc>
          <w:tcPr>
            <w:tcW w:w="193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sz w:val="28"/>
                <w:szCs w:val="28"/>
              </w:rPr>
            </w:pPr>
          </w:p>
        </w:tc>
      </w:tr>
      <w:tr w:rsidR="00486E9C">
        <w:trPr>
          <w:trHeight w:val="674"/>
        </w:trPr>
        <w:tc>
          <w:tcPr>
            <w:tcW w:w="3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厂房建筑面积</w:t>
            </w:r>
          </w:p>
        </w:tc>
        <w:tc>
          <w:tcPr>
            <w:tcW w:w="5685" w:type="dxa"/>
            <w:gridSpan w:val="16"/>
            <w:tcBorders>
              <w:top w:val="single" w:sz="8" w:space="0" w:color="auto"/>
              <w:left w:val="single" w:sz="8" w:space="0" w:color="auto"/>
              <w:bottom w:val="single" w:sz="8" w:space="0" w:color="auto"/>
              <w:right w:val="single" w:sz="8" w:space="0" w:color="auto"/>
            </w:tcBorders>
            <w:noWrap/>
            <w:vAlign w:val="center"/>
          </w:tcPr>
          <w:p w:rsidR="00486E9C" w:rsidRDefault="004A032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平方米</w:t>
            </w:r>
          </w:p>
        </w:tc>
      </w:tr>
      <w:tr w:rsidR="00486E9C">
        <w:trPr>
          <w:trHeight w:val="684"/>
        </w:trPr>
        <w:tc>
          <w:tcPr>
            <w:tcW w:w="3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企业全部职工人数</w:t>
            </w:r>
          </w:p>
        </w:tc>
        <w:tc>
          <w:tcPr>
            <w:tcW w:w="13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人</w:t>
            </w:r>
          </w:p>
        </w:tc>
        <w:tc>
          <w:tcPr>
            <w:tcW w:w="4296" w:type="dxa"/>
            <w:gridSpan w:val="12"/>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其中管理人员           人</w:t>
            </w:r>
          </w:p>
        </w:tc>
      </w:tr>
      <w:tr w:rsidR="00486E9C">
        <w:trPr>
          <w:cantSplit/>
          <w:trHeight w:val="548"/>
        </w:trPr>
        <w:tc>
          <w:tcPr>
            <w:tcW w:w="3289" w:type="dxa"/>
            <w:gridSpan w:val="4"/>
            <w:vMerge w:val="restart"/>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是否有健全的承印验证、登记、保管、交付、销毁等经营管理、财务管理制度和质量保证体系</w:t>
            </w:r>
          </w:p>
        </w:tc>
        <w:tc>
          <w:tcPr>
            <w:tcW w:w="2032" w:type="dxa"/>
            <w:gridSpan w:val="6"/>
            <w:tcBorders>
              <w:top w:val="single" w:sz="8" w:space="0" w:color="auto"/>
              <w:left w:val="single" w:sz="8" w:space="0" w:color="auto"/>
              <w:bottom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五项制度</w:t>
            </w:r>
          </w:p>
        </w:tc>
        <w:tc>
          <w:tcPr>
            <w:tcW w:w="3653" w:type="dxa"/>
            <w:gridSpan w:val="10"/>
            <w:tcBorders>
              <w:top w:val="single" w:sz="8" w:space="0" w:color="auto"/>
              <w:left w:val="single" w:sz="8" w:space="0" w:color="auto"/>
              <w:bottom w:val="single" w:sz="8" w:space="0" w:color="auto"/>
              <w:right w:val="single" w:sz="8" w:space="0" w:color="auto"/>
            </w:tcBorders>
            <w:noWrap/>
            <w:vAlign w:val="center"/>
          </w:tcPr>
          <w:p w:rsidR="00486E9C" w:rsidRDefault="00486E9C">
            <w:pPr>
              <w:jc w:val="center"/>
              <w:rPr>
                <w:rFonts w:ascii="仿宋_GB2312" w:eastAsia="仿宋_GB2312" w:hAnsi="仿宋_GB2312" w:cs="仿宋_GB2312"/>
                <w:bCs/>
                <w:i/>
                <w:sz w:val="28"/>
                <w:szCs w:val="28"/>
              </w:rPr>
            </w:pPr>
          </w:p>
        </w:tc>
      </w:tr>
      <w:tr w:rsidR="00486E9C">
        <w:trPr>
          <w:cantSplit/>
          <w:trHeight w:val="850"/>
        </w:trPr>
        <w:tc>
          <w:tcPr>
            <w:tcW w:w="3289" w:type="dxa"/>
            <w:gridSpan w:val="4"/>
            <w:vMerge/>
            <w:tcBorders>
              <w:top w:val="single" w:sz="8" w:space="0" w:color="auto"/>
              <w:left w:val="single" w:sz="8" w:space="0" w:color="auto"/>
              <w:bottom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2032" w:type="dxa"/>
            <w:gridSpan w:val="6"/>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240" w:lineRule="atLeas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财务管理制度</w:t>
            </w:r>
          </w:p>
        </w:tc>
        <w:tc>
          <w:tcPr>
            <w:tcW w:w="3653" w:type="dxa"/>
            <w:gridSpan w:val="10"/>
            <w:tcBorders>
              <w:top w:val="single" w:sz="8" w:space="0" w:color="auto"/>
              <w:left w:val="single" w:sz="8" w:space="0" w:color="auto"/>
              <w:bottom w:val="single" w:sz="8" w:space="0" w:color="auto"/>
              <w:right w:val="single" w:sz="8" w:space="0" w:color="auto"/>
            </w:tcBorders>
            <w:noWrap/>
            <w:vAlign w:val="center"/>
          </w:tcPr>
          <w:p w:rsidR="00486E9C" w:rsidRDefault="00486E9C">
            <w:pPr>
              <w:ind w:firstLineChars="800" w:firstLine="2168"/>
              <w:rPr>
                <w:rFonts w:ascii="仿宋_GB2312" w:eastAsia="仿宋_GB2312" w:hAnsi="仿宋_GB2312" w:cs="仿宋_GB2312"/>
                <w:bCs/>
                <w:sz w:val="28"/>
                <w:szCs w:val="28"/>
              </w:rPr>
            </w:pPr>
          </w:p>
        </w:tc>
      </w:tr>
      <w:tr w:rsidR="00486E9C">
        <w:trPr>
          <w:cantSplit/>
          <w:trHeight w:val="548"/>
        </w:trPr>
        <w:tc>
          <w:tcPr>
            <w:tcW w:w="3289" w:type="dxa"/>
            <w:gridSpan w:val="4"/>
            <w:vMerge/>
            <w:tcBorders>
              <w:top w:val="single" w:sz="8" w:space="0" w:color="auto"/>
              <w:left w:val="single" w:sz="8" w:space="0" w:color="auto"/>
              <w:bottom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2032" w:type="dxa"/>
            <w:gridSpan w:val="6"/>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60" w:lineRule="auto"/>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质量保证体系</w:t>
            </w:r>
          </w:p>
        </w:tc>
        <w:tc>
          <w:tcPr>
            <w:tcW w:w="3653" w:type="dxa"/>
            <w:gridSpan w:val="10"/>
            <w:tcBorders>
              <w:top w:val="single" w:sz="8" w:space="0" w:color="auto"/>
              <w:left w:val="single" w:sz="8" w:space="0" w:color="auto"/>
              <w:bottom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r>
      <w:tr w:rsidR="00486E9C">
        <w:trPr>
          <w:cantSplit/>
          <w:trHeight w:val="680"/>
        </w:trPr>
        <w:tc>
          <w:tcPr>
            <w:tcW w:w="1354" w:type="dxa"/>
            <w:vMerge w:val="restart"/>
            <w:tcBorders>
              <w:top w:val="single" w:sz="8" w:space="0" w:color="auto"/>
              <w:left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印前设备</w:t>
            </w: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设备名称</w:t>
            </w: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型号</w:t>
            </w: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印刷开型</w:t>
            </w: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色数</w:t>
            </w: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数量</w:t>
            </w: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生产厂</w:t>
            </w: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出厂日期</w:t>
            </w:r>
          </w:p>
        </w:tc>
      </w:tr>
      <w:tr w:rsidR="00486E9C">
        <w:trPr>
          <w:cantSplit/>
          <w:trHeight w:val="680"/>
        </w:trPr>
        <w:tc>
          <w:tcPr>
            <w:tcW w:w="1354" w:type="dxa"/>
            <w:vMerge/>
            <w:tcBorders>
              <w:left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r>
      <w:tr w:rsidR="00486E9C">
        <w:trPr>
          <w:cantSplit/>
          <w:trHeight w:val="680"/>
        </w:trPr>
        <w:tc>
          <w:tcPr>
            <w:tcW w:w="1354" w:type="dxa"/>
            <w:vMerge/>
            <w:tcBorders>
              <w:left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r>
      <w:tr w:rsidR="00486E9C">
        <w:trPr>
          <w:cantSplit/>
          <w:trHeight w:val="680"/>
        </w:trPr>
        <w:tc>
          <w:tcPr>
            <w:tcW w:w="1354" w:type="dxa"/>
            <w:vMerge/>
            <w:tcBorders>
              <w:left w:val="single" w:sz="8" w:space="0" w:color="auto"/>
              <w:bottom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r>
      <w:tr w:rsidR="00486E9C">
        <w:trPr>
          <w:cantSplit/>
          <w:trHeight w:val="680"/>
        </w:trPr>
        <w:tc>
          <w:tcPr>
            <w:tcW w:w="1354" w:type="dxa"/>
            <w:vMerge w:val="restart"/>
            <w:tcBorders>
              <w:top w:val="single" w:sz="8" w:space="0" w:color="auto"/>
              <w:left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印中设备</w:t>
            </w: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设备名称</w:t>
            </w: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型号</w:t>
            </w: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印刷开型</w:t>
            </w: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色数</w:t>
            </w: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数量</w:t>
            </w: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生产厂</w:t>
            </w: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出厂日期</w:t>
            </w:r>
          </w:p>
        </w:tc>
      </w:tr>
      <w:tr w:rsidR="00486E9C">
        <w:trPr>
          <w:cantSplit/>
          <w:trHeight w:val="680"/>
        </w:trPr>
        <w:tc>
          <w:tcPr>
            <w:tcW w:w="1354" w:type="dxa"/>
            <w:vMerge/>
            <w:tcBorders>
              <w:left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r>
      <w:tr w:rsidR="00486E9C">
        <w:trPr>
          <w:cantSplit/>
          <w:trHeight w:val="680"/>
        </w:trPr>
        <w:tc>
          <w:tcPr>
            <w:tcW w:w="1354" w:type="dxa"/>
            <w:vMerge/>
            <w:tcBorders>
              <w:left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r>
      <w:tr w:rsidR="00486E9C">
        <w:trPr>
          <w:cantSplit/>
          <w:trHeight w:val="680"/>
        </w:trPr>
        <w:tc>
          <w:tcPr>
            <w:tcW w:w="1354" w:type="dxa"/>
            <w:vMerge/>
            <w:tcBorders>
              <w:left w:val="single" w:sz="8" w:space="0" w:color="auto"/>
              <w:bottom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r>
      <w:tr w:rsidR="00486E9C">
        <w:trPr>
          <w:cantSplit/>
          <w:trHeight w:val="680"/>
        </w:trPr>
        <w:tc>
          <w:tcPr>
            <w:tcW w:w="1354" w:type="dxa"/>
            <w:vMerge w:val="restart"/>
            <w:tcBorders>
              <w:top w:val="single" w:sz="8" w:space="0" w:color="auto"/>
              <w:left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印后设备</w:t>
            </w: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设备名称</w:t>
            </w: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型号</w:t>
            </w: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印刷开型</w:t>
            </w: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色数</w:t>
            </w: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数量</w:t>
            </w: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生产厂</w:t>
            </w: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出厂日期</w:t>
            </w:r>
          </w:p>
        </w:tc>
      </w:tr>
      <w:tr w:rsidR="00486E9C">
        <w:trPr>
          <w:cantSplit/>
          <w:trHeight w:val="680"/>
        </w:trPr>
        <w:tc>
          <w:tcPr>
            <w:tcW w:w="1354" w:type="dxa"/>
            <w:vMerge/>
            <w:tcBorders>
              <w:left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r>
      <w:tr w:rsidR="00486E9C">
        <w:trPr>
          <w:cantSplit/>
          <w:trHeight w:val="680"/>
        </w:trPr>
        <w:tc>
          <w:tcPr>
            <w:tcW w:w="1354" w:type="dxa"/>
            <w:vMerge/>
            <w:tcBorders>
              <w:left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r>
      <w:tr w:rsidR="00486E9C">
        <w:trPr>
          <w:cantSplit/>
          <w:trHeight w:val="680"/>
        </w:trPr>
        <w:tc>
          <w:tcPr>
            <w:tcW w:w="1354" w:type="dxa"/>
            <w:vMerge/>
            <w:tcBorders>
              <w:left w:val="single" w:sz="8" w:space="0" w:color="auto"/>
              <w:bottom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r>
      <w:tr w:rsidR="00486E9C">
        <w:trPr>
          <w:cantSplit/>
          <w:trHeight w:val="680"/>
        </w:trPr>
        <w:tc>
          <w:tcPr>
            <w:tcW w:w="1354" w:type="dxa"/>
            <w:vMerge w:val="restart"/>
            <w:tcBorders>
              <w:top w:val="single" w:sz="8" w:space="0" w:color="auto"/>
              <w:left w:val="single" w:sz="8" w:space="0" w:color="auto"/>
              <w:right w:val="single" w:sz="8" w:space="0" w:color="auto"/>
            </w:tcBorders>
            <w:noWrap/>
            <w:vAlign w:val="center"/>
          </w:tcPr>
          <w:p w:rsidR="00486E9C" w:rsidRDefault="004A032B">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其他设备</w:t>
            </w: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设备名称</w:t>
            </w: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型号</w:t>
            </w: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印刷开型</w:t>
            </w: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色数</w:t>
            </w: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数量</w:t>
            </w: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生产厂</w:t>
            </w: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A032B">
            <w:pPr>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出厂日期</w:t>
            </w:r>
          </w:p>
        </w:tc>
      </w:tr>
      <w:tr w:rsidR="00486E9C">
        <w:trPr>
          <w:cantSplit/>
          <w:trHeight w:val="680"/>
        </w:trPr>
        <w:tc>
          <w:tcPr>
            <w:tcW w:w="1354" w:type="dxa"/>
            <w:vMerge/>
            <w:tcBorders>
              <w:left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r>
      <w:tr w:rsidR="00486E9C">
        <w:trPr>
          <w:cantSplit/>
          <w:trHeight w:val="680"/>
        </w:trPr>
        <w:tc>
          <w:tcPr>
            <w:tcW w:w="1354" w:type="dxa"/>
            <w:vMerge/>
            <w:tcBorders>
              <w:left w:val="single" w:sz="8" w:space="0" w:color="auto"/>
              <w:right w:val="single" w:sz="8" w:space="0" w:color="auto"/>
            </w:tcBorders>
            <w:noWrap/>
            <w:vAlign w:val="center"/>
          </w:tcPr>
          <w:p w:rsidR="00486E9C" w:rsidRDefault="00486E9C">
            <w:pPr>
              <w:rPr>
                <w:rFonts w:ascii="仿宋_GB2312" w:eastAsia="仿宋_GB2312" w:hAnsi="仿宋_GB2312" w:cs="仿宋_GB2312"/>
                <w:bCs/>
                <w:sz w:val="28"/>
                <w:szCs w:val="28"/>
              </w:rPr>
            </w:pP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仿宋_GB2312" w:eastAsia="仿宋_GB2312" w:hAnsi="仿宋_GB2312" w:cs="仿宋_GB2312"/>
                <w:bCs/>
                <w:sz w:val="28"/>
                <w:szCs w:val="28"/>
              </w:rPr>
            </w:pPr>
          </w:p>
        </w:tc>
      </w:tr>
      <w:tr w:rsidR="00486E9C">
        <w:trPr>
          <w:cantSplit/>
          <w:trHeight w:val="680"/>
        </w:trPr>
        <w:tc>
          <w:tcPr>
            <w:tcW w:w="1354" w:type="dxa"/>
            <w:vMerge/>
            <w:tcBorders>
              <w:left w:val="single" w:sz="8" w:space="0" w:color="auto"/>
              <w:bottom w:val="single" w:sz="8" w:space="0" w:color="auto"/>
              <w:right w:val="single" w:sz="8" w:space="0" w:color="auto"/>
            </w:tcBorders>
            <w:noWrap/>
            <w:vAlign w:val="center"/>
          </w:tcPr>
          <w:p w:rsidR="00486E9C" w:rsidRDefault="00486E9C">
            <w:pPr>
              <w:rPr>
                <w:rFonts w:ascii="华文楷体" w:eastAsia="华文楷体" w:hAnsi="华文楷体" w:cs="华文楷体"/>
                <w:bCs/>
                <w:sz w:val="28"/>
                <w:szCs w:val="28"/>
              </w:rPr>
            </w:pPr>
          </w:p>
        </w:tc>
        <w:tc>
          <w:tcPr>
            <w:tcW w:w="1425"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华文楷体" w:eastAsia="华文楷体" w:hAnsi="华文楷体" w:cs="华文楷体"/>
                <w:bCs/>
                <w:sz w:val="28"/>
                <w:szCs w:val="28"/>
              </w:rPr>
            </w:pPr>
          </w:p>
        </w:tc>
        <w:tc>
          <w:tcPr>
            <w:tcW w:w="751"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华文楷体" w:eastAsia="华文楷体" w:hAnsi="华文楷体" w:cs="华文楷体"/>
                <w:bCs/>
                <w:sz w:val="28"/>
                <w:szCs w:val="28"/>
              </w:rPr>
            </w:pPr>
          </w:p>
        </w:tc>
        <w:tc>
          <w:tcPr>
            <w:tcW w:w="1289" w:type="dxa"/>
            <w:gridSpan w:val="4"/>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华文楷体" w:eastAsia="华文楷体" w:hAnsi="华文楷体" w:cs="华文楷体"/>
                <w:bCs/>
                <w:sz w:val="28"/>
                <w:szCs w:val="28"/>
              </w:rPr>
            </w:pPr>
          </w:p>
        </w:tc>
        <w:tc>
          <w:tcPr>
            <w:tcW w:w="887" w:type="dxa"/>
            <w:gridSpan w:val="2"/>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华文楷体" w:eastAsia="华文楷体" w:hAnsi="华文楷体" w:cs="华文楷体"/>
                <w:bCs/>
                <w:sz w:val="28"/>
                <w:szCs w:val="28"/>
              </w:rPr>
            </w:pPr>
          </w:p>
        </w:tc>
        <w:tc>
          <w:tcPr>
            <w:tcW w:w="1088" w:type="dxa"/>
            <w:gridSpan w:val="5"/>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华文楷体" w:eastAsia="华文楷体" w:hAnsi="华文楷体" w:cs="华文楷体"/>
                <w:bCs/>
                <w:sz w:val="28"/>
                <w:szCs w:val="28"/>
              </w:rPr>
            </w:pPr>
          </w:p>
        </w:tc>
        <w:tc>
          <w:tcPr>
            <w:tcW w:w="995" w:type="dxa"/>
            <w:gridSpan w:val="3"/>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华文楷体" w:eastAsia="华文楷体" w:hAnsi="华文楷体" w:cs="华文楷体"/>
                <w:bCs/>
                <w:sz w:val="28"/>
                <w:szCs w:val="28"/>
              </w:rPr>
            </w:pPr>
          </w:p>
        </w:tc>
        <w:tc>
          <w:tcPr>
            <w:tcW w:w="1185" w:type="dxa"/>
            <w:tcBorders>
              <w:top w:val="single" w:sz="8" w:space="0" w:color="auto"/>
              <w:left w:val="single" w:sz="8" w:space="0" w:color="auto"/>
              <w:bottom w:val="single" w:sz="8" w:space="0" w:color="auto"/>
              <w:right w:val="single" w:sz="8" w:space="0" w:color="auto"/>
            </w:tcBorders>
            <w:noWrap/>
            <w:vAlign w:val="center"/>
          </w:tcPr>
          <w:p w:rsidR="00486E9C" w:rsidRDefault="00486E9C">
            <w:pPr>
              <w:spacing w:line="320" w:lineRule="exact"/>
              <w:jc w:val="center"/>
              <w:rPr>
                <w:rFonts w:ascii="华文楷体" w:eastAsia="华文楷体" w:hAnsi="华文楷体" w:cs="华文楷体"/>
                <w:bCs/>
                <w:sz w:val="28"/>
                <w:szCs w:val="28"/>
              </w:rPr>
            </w:pPr>
          </w:p>
        </w:tc>
      </w:tr>
    </w:tbl>
    <w:p w:rsidR="00486E9C" w:rsidRDefault="00486E9C">
      <w:pPr>
        <w:overflowPunct w:val="0"/>
        <w:autoSpaceDE w:val="0"/>
        <w:autoSpaceDN w:val="0"/>
        <w:spacing w:line="660" w:lineRule="exact"/>
        <w:jc w:val="left"/>
        <w:rPr>
          <w:rFonts w:ascii="黑体" w:eastAsia="黑体" w:hAnsi="黑体" w:cs="黑体"/>
          <w:sz w:val="32"/>
          <w:szCs w:val="32"/>
        </w:rPr>
      </w:pPr>
    </w:p>
    <w:p w:rsidR="00486E9C" w:rsidRDefault="004A032B" w:rsidP="00486E9C">
      <w:pPr>
        <w:numPr>
          <w:ilvl w:val="0"/>
          <w:numId w:val="3"/>
        </w:numPr>
        <w:overflowPunct w:val="0"/>
        <w:autoSpaceDE w:val="0"/>
        <w:autoSpaceDN w:val="0"/>
        <w:spacing w:line="360" w:lineRule="auto"/>
        <w:ind w:firstLineChars="200" w:firstLine="622"/>
        <w:rPr>
          <w:rFonts w:ascii="黑体" w:eastAsia="黑体" w:hAnsi="黑体" w:cs="黑体"/>
          <w:sz w:val="32"/>
          <w:szCs w:val="32"/>
        </w:rPr>
      </w:pPr>
      <w:r>
        <w:rPr>
          <w:rFonts w:ascii="黑体" w:eastAsia="黑体" w:hAnsi="黑体" w:cs="黑体" w:hint="eastAsia"/>
          <w:sz w:val="32"/>
          <w:szCs w:val="32"/>
        </w:rPr>
        <w:t>告知承诺内容</w:t>
      </w:r>
    </w:p>
    <w:p w:rsidR="00486E9C" w:rsidRDefault="004A032B" w:rsidP="00486E9C">
      <w:pPr>
        <w:pStyle w:val="a8"/>
        <w:shd w:val="clear" w:color="auto" w:fill="FFFFFF"/>
        <w:adjustRightInd w:val="0"/>
        <w:snapToGrid w:val="0"/>
        <w:spacing w:beforeAutospacing="0" w:afterAutospacing="0" w:line="360" w:lineRule="auto"/>
        <w:ind w:firstLineChars="200" w:firstLine="622"/>
        <w:jc w:val="both"/>
        <w:rPr>
          <w:rFonts w:ascii="黑体" w:eastAsia="黑体" w:hAnsi="黑体"/>
          <w:sz w:val="32"/>
          <w:szCs w:val="32"/>
        </w:rPr>
      </w:pPr>
      <w:r>
        <w:rPr>
          <w:rFonts w:ascii="仿宋_GB2312" w:eastAsia="仿宋_GB2312" w:hAnsi="仿宋_GB2312" w:cs="仿宋_GB2312" w:hint="eastAsia"/>
          <w:kern w:val="2"/>
          <w:sz w:val="32"/>
          <w:szCs w:val="32"/>
        </w:rPr>
        <w:t>按照《国务院关于深化“证照分离”改革进一步激发市场主体发展活力的通知》（国发</w:t>
      </w:r>
      <w:r>
        <w:rPr>
          <w:rFonts w:eastAsia="仿宋_GB2312"/>
          <w:kern w:val="2"/>
          <w:sz w:val="32"/>
          <w:szCs w:val="32"/>
        </w:rPr>
        <w:t>〔</w:t>
      </w:r>
      <w:r>
        <w:rPr>
          <w:rFonts w:eastAsia="仿宋_GB2312"/>
          <w:kern w:val="2"/>
          <w:sz w:val="32"/>
          <w:szCs w:val="32"/>
        </w:rPr>
        <w:t>2021</w:t>
      </w:r>
      <w:r>
        <w:rPr>
          <w:rFonts w:eastAsia="仿宋_GB2312"/>
          <w:kern w:val="2"/>
          <w:sz w:val="32"/>
          <w:szCs w:val="32"/>
        </w:rPr>
        <w:t>〕</w:t>
      </w:r>
      <w:r>
        <w:rPr>
          <w:rFonts w:eastAsia="仿宋_GB2312"/>
          <w:kern w:val="2"/>
          <w:sz w:val="32"/>
          <w:szCs w:val="32"/>
        </w:rPr>
        <w:t>7</w:t>
      </w:r>
      <w:r>
        <w:rPr>
          <w:rFonts w:ascii="仿宋_GB2312" w:eastAsia="仿宋_GB2312" w:hAnsi="仿宋_GB2312" w:cs="仿宋_GB2312" w:hint="eastAsia"/>
          <w:kern w:val="2"/>
          <w:sz w:val="32"/>
          <w:szCs w:val="32"/>
        </w:rPr>
        <w:t>号）、</w:t>
      </w:r>
      <w:r>
        <w:rPr>
          <w:rFonts w:eastAsia="仿宋_GB2312" w:hAnsi="仿宋_GB2312"/>
          <w:sz w:val="32"/>
          <w:szCs w:val="32"/>
        </w:rPr>
        <w:t>《</w:t>
      </w:r>
      <w:r>
        <w:rPr>
          <w:rFonts w:eastAsia="仿宋_GB2312" w:hAnsi="仿宋_GB2312" w:hint="eastAsia"/>
          <w:sz w:val="32"/>
          <w:szCs w:val="32"/>
        </w:rPr>
        <w:t>天津市人民政府关于印发天津市深化“证照分离”改革进一步激发市场主体发展活力工作方案的通知</w:t>
      </w:r>
      <w:r>
        <w:rPr>
          <w:rFonts w:eastAsia="仿宋_GB2312" w:hAnsi="仿宋_GB2312"/>
          <w:sz w:val="32"/>
          <w:szCs w:val="32"/>
        </w:rPr>
        <w:t>》（津政发〔</w:t>
      </w:r>
      <w:r>
        <w:rPr>
          <w:rFonts w:eastAsia="仿宋_GB2312"/>
          <w:kern w:val="2"/>
          <w:sz w:val="32"/>
          <w:szCs w:val="32"/>
        </w:rPr>
        <w:t>20</w:t>
      </w:r>
      <w:r>
        <w:rPr>
          <w:rFonts w:eastAsia="仿宋_GB2312" w:hint="eastAsia"/>
          <w:kern w:val="2"/>
          <w:sz w:val="32"/>
          <w:szCs w:val="32"/>
        </w:rPr>
        <w:t>21</w:t>
      </w:r>
      <w:r>
        <w:rPr>
          <w:rFonts w:eastAsia="仿宋_GB2312" w:hAnsi="仿宋_GB2312"/>
          <w:sz w:val="32"/>
          <w:szCs w:val="32"/>
        </w:rPr>
        <w:t>〕</w:t>
      </w:r>
      <w:r>
        <w:rPr>
          <w:rFonts w:eastAsia="仿宋_GB2312" w:hint="eastAsia"/>
          <w:kern w:val="2"/>
          <w:sz w:val="32"/>
          <w:szCs w:val="32"/>
        </w:rPr>
        <w:t>12</w:t>
      </w:r>
      <w:r>
        <w:rPr>
          <w:rFonts w:eastAsia="仿宋_GB2312" w:hAnsi="仿宋_GB2312"/>
          <w:sz w:val="32"/>
          <w:szCs w:val="32"/>
        </w:rPr>
        <w:t>号）、</w:t>
      </w:r>
      <w:r>
        <w:rPr>
          <w:rFonts w:eastAsia="仿宋_GB2312" w:hAnsi="仿宋_GB2312" w:hint="eastAsia"/>
          <w:sz w:val="32"/>
          <w:szCs w:val="32"/>
        </w:rPr>
        <w:t>《关于印发天津市“证照分离”改革有关事项清单的通知》（津职转办发〔</w:t>
      </w:r>
      <w:r>
        <w:rPr>
          <w:rFonts w:eastAsia="仿宋_GB2312" w:hint="eastAsia"/>
          <w:kern w:val="2"/>
          <w:sz w:val="32"/>
          <w:szCs w:val="32"/>
        </w:rPr>
        <w:t>2021</w:t>
      </w:r>
      <w:r>
        <w:rPr>
          <w:rFonts w:eastAsia="仿宋_GB2312" w:hAnsi="仿宋_GB2312" w:hint="eastAsia"/>
          <w:sz w:val="32"/>
          <w:szCs w:val="32"/>
        </w:rPr>
        <w:t>〕</w:t>
      </w:r>
      <w:r>
        <w:rPr>
          <w:rFonts w:eastAsia="仿宋_GB2312" w:hint="eastAsia"/>
          <w:kern w:val="2"/>
          <w:sz w:val="32"/>
          <w:szCs w:val="32"/>
        </w:rPr>
        <w:t>11</w:t>
      </w:r>
      <w:r>
        <w:rPr>
          <w:rFonts w:eastAsia="仿宋_GB2312" w:hAnsi="仿宋_GB2312" w:hint="eastAsia"/>
          <w:sz w:val="32"/>
          <w:szCs w:val="32"/>
        </w:rPr>
        <w:t>号）和天津市“一制三化”改革等要求</w:t>
      </w:r>
      <w:r>
        <w:rPr>
          <w:rFonts w:ascii="仿宋_GB2312" w:eastAsia="仿宋_GB2312" w:hAnsi="仿宋_GB2312" w:cs="仿宋_GB2312" w:hint="eastAsia"/>
          <w:kern w:val="2"/>
          <w:sz w:val="32"/>
          <w:szCs w:val="32"/>
        </w:rPr>
        <w:t>，为提高</w:t>
      </w:r>
      <w:r>
        <w:rPr>
          <w:rFonts w:ascii="仿宋_GB2312" w:eastAsia="仿宋_GB2312" w:hAnsi="仿宋_GB2312" w:cs="仿宋_GB2312"/>
          <w:kern w:val="2"/>
          <w:sz w:val="32"/>
          <w:szCs w:val="32"/>
        </w:rPr>
        <w:t>其他印刷品印刷企业</w:t>
      </w:r>
      <w:r>
        <w:rPr>
          <w:rFonts w:ascii="仿宋_GB2312" w:eastAsia="仿宋_GB2312" w:hAnsi="仿宋_GB2312" w:cs="仿宋_GB2312" w:hint="eastAsia"/>
          <w:kern w:val="2"/>
          <w:sz w:val="32"/>
          <w:szCs w:val="32"/>
        </w:rPr>
        <w:t>设立许可审批效率，提升服务水平，优化营商环境，区行政审批局在本区</w:t>
      </w:r>
      <w:r>
        <w:rPr>
          <w:rFonts w:ascii="仿宋_GB2312" w:eastAsia="仿宋_GB2312" w:hAnsi="仿宋_GB2312" w:cs="仿宋_GB2312"/>
          <w:kern w:val="2"/>
          <w:sz w:val="32"/>
          <w:szCs w:val="32"/>
        </w:rPr>
        <w:t>其他印刷品印刷企业</w:t>
      </w:r>
      <w:r>
        <w:rPr>
          <w:rFonts w:ascii="仿宋_GB2312" w:eastAsia="仿宋_GB2312" w:hAnsi="仿宋_GB2312" w:cs="仿宋_GB2312" w:hint="eastAsia"/>
          <w:kern w:val="2"/>
          <w:sz w:val="32"/>
          <w:szCs w:val="32"/>
        </w:rPr>
        <w:t>设立许可中推行告知承诺，现就有关事宜告知如下：</w:t>
      </w:r>
    </w:p>
    <w:p w:rsidR="00486E9C" w:rsidRDefault="004A032B" w:rsidP="005A31BF">
      <w:pPr>
        <w:pStyle w:val="a"/>
        <w:widowControl w:val="0"/>
        <w:numPr>
          <w:ilvl w:val="0"/>
          <w:numId w:val="0"/>
        </w:numPr>
        <w:spacing w:line="360" w:lineRule="auto"/>
        <w:ind w:left="402" w:firstLineChars="200" w:firstLine="622"/>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（一）申请单位应具备以下条件</w:t>
      </w:r>
    </w:p>
    <w:p w:rsidR="00486E9C" w:rsidRDefault="004A032B" w:rsidP="00486E9C">
      <w:pPr>
        <w:overflowPunct w:val="0"/>
        <w:autoSpaceDE w:val="0"/>
        <w:autoSpaceDN w:val="0"/>
        <w:spacing w:line="360" w:lineRule="auto"/>
        <w:ind w:firstLineChars="200" w:firstLine="622"/>
        <w:rPr>
          <w:rFonts w:eastAsia="仿宋_GB2312"/>
          <w:sz w:val="32"/>
          <w:szCs w:val="32"/>
        </w:rPr>
      </w:pPr>
      <w:r>
        <w:rPr>
          <w:rFonts w:eastAsia="仿宋_GB2312"/>
          <w:sz w:val="32"/>
          <w:szCs w:val="32"/>
        </w:rPr>
        <w:lastRenderedPageBreak/>
        <w:t>1.</w:t>
      </w:r>
      <w:r>
        <w:rPr>
          <w:rFonts w:eastAsia="仿宋_GB2312"/>
          <w:sz w:val="32"/>
          <w:szCs w:val="32"/>
        </w:rPr>
        <w:t>有企业的名称、章程；</w:t>
      </w:r>
    </w:p>
    <w:p w:rsidR="00486E9C" w:rsidRDefault="004A032B" w:rsidP="00486E9C">
      <w:pPr>
        <w:overflowPunct w:val="0"/>
        <w:autoSpaceDE w:val="0"/>
        <w:autoSpaceDN w:val="0"/>
        <w:spacing w:line="360" w:lineRule="auto"/>
        <w:ind w:firstLineChars="200" w:firstLine="622"/>
        <w:rPr>
          <w:rFonts w:eastAsia="仿宋_GB2312"/>
          <w:sz w:val="32"/>
          <w:szCs w:val="32"/>
        </w:rPr>
      </w:pPr>
      <w:r>
        <w:rPr>
          <w:rFonts w:eastAsia="仿宋_GB2312"/>
          <w:sz w:val="32"/>
          <w:szCs w:val="32"/>
        </w:rPr>
        <w:t>2.</w:t>
      </w:r>
      <w:r>
        <w:rPr>
          <w:rFonts w:eastAsia="仿宋_GB2312"/>
          <w:sz w:val="32"/>
          <w:szCs w:val="32"/>
        </w:rPr>
        <w:t>有确定的业务范围；</w:t>
      </w:r>
    </w:p>
    <w:p w:rsidR="00486E9C" w:rsidRDefault="004A032B" w:rsidP="00486E9C">
      <w:pPr>
        <w:overflowPunct w:val="0"/>
        <w:autoSpaceDE w:val="0"/>
        <w:autoSpaceDN w:val="0"/>
        <w:spacing w:line="360" w:lineRule="auto"/>
        <w:ind w:firstLineChars="200" w:firstLine="622"/>
        <w:rPr>
          <w:rFonts w:eastAsia="仿宋_GB2312"/>
          <w:sz w:val="32"/>
          <w:szCs w:val="32"/>
        </w:rPr>
      </w:pPr>
      <w:r>
        <w:rPr>
          <w:rFonts w:eastAsia="仿宋_GB2312"/>
          <w:sz w:val="32"/>
          <w:szCs w:val="32"/>
        </w:rPr>
        <w:t>3.</w:t>
      </w:r>
      <w:r>
        <w:rPr>
          <w:rFonts w:eastAsia="仿宋_GB2312"/>
          <w:sz w:val="32"/>
          <w:szCs w:val="32"/>
        </w:rPr>
        <w:t>有适应业务范围需要的生产经营场所和必要的资金、设备等生产经营条件；</w:t>
      </w:r>
    </w:p>
    <w:p w:rsidR="00486E9C" w:rsidRDefault="004A032B" w:rsidP="00486E9C">
      <w:pPr>
        <w:overflowPunct w:val="0"/>
        <w:autoSpaceDE w:val="0"/>
        <w:autoSpaceDN w:val="0"/>
        <w:spacing w:line="360" w:lineRule="auto"/>
        <w:ind w:firstLineChars="200" w:firstLine="622"/>
        <w:rPr>
          <w:rFonts w:eastAsia="仿宋_GB2312"/>
          <w:sz w:val="32"/>
          <w:szCs w:val="32"/>
        </w:rPr>
      </w:pPr>
      <w:r>
        <w:rPr>
          <w:rFonts w:eastAsia="仿宋_GB2312"/>
          <w:sz w:val="32"/>
          <w:szCs w:val="32"/>
        </w:rPr>
        <w:t>4.</w:t>
      </w:r>
      <w:r>
        <w:rPr>
          <w:rFonts w:eastAsia="仿宋_GB2312"/>
          <w:sz w:val="32"/>
          <w:szCs w:val="32"/>
        </w:rPr>
        <w:t>有适应业务范围需要的组织机构和人员；</w:t>
      </w:r>
    </w:p>
    <w:p w:rsidR="00486E9C" w:rsidRDefault="004A032B" w:rsidP="00486E9C">
      <w:pPr>
        <w:overflowPunct w:val="0"/>
        <w:autoSpaceDE w:val="0"/>
        <w:autoSpaceDN w:val="0"/>
        <w:spacing w:line="360" w:lineRule="auto"/>
        <w:ind w:firstLineChars="200" w:firstLine="622"/>
        <w:rPr>
          <w:rFonts w:ascii="仿宋_GB2312" w:eastAsia="仿宋_GB2312"/>
          <w:sz w:val="32"/>
          <w:szCs w:val="32"/>
        </w:rPr>
      </w:pPr>
      <w:r>
        <w:rPr>
          <w:rFonts w:eastAsia="仿宋_GB2312"/>
          <w:sz w:val="32"/>
          <w:szCs w:val="32"/>
        </w:rPr>
        <w:t>5.</w:t>
      </w:r>
      <w:r>
        <w:rPr>
          <w:rFonts w:ascii="仿宋_GB2312" w:eastAsia="仿宋_GB2312" w:hint="eastAsia"/>
          <w:sz w:val="32"/>
          <w:szCs w:val="32"/>
        </w:rPr>
        <w:t>符合国家有关印刷企业总量、结构和布局的规划</w:t>
      </w:r>
      <w:r>
        <w:rPr>
          <w:rFonts w:ascii="仿宋_GB2312" w:eastAsia="仿宋_GB2312"/>
          <w:sz w:val="32"/>
          <w:szCs w:val="32"/>
        </w:rPr>
        <w:t>;</w:t>
      </w:r>
    </w:p>
    <w:p w:rsidR="00486E9C" w:rsidRDefault="00486E9C" w:rsidP="00486E9C">
      <w:pPr>
        <w:overflowPunct w:val="0"/>
        <w:autoSpaceDE w:val="0"/>
        <w:autoSpaceDN w:val="0"/>
        <w:spacing w:line="360" w:lineRule="auto"/>
        <w:ind w:firstLineChars="200" w:firstLine="622"/>
        <w:rPr>
          <w:rFonts w:ascii="仿宋_GB2312" w:eastAsia="仿宋_GB2312"/>
          <w:sz w:val="32"/>
          <w:szCs w:val="32"/>
        </w:rPr>
      </w:pPr>
      <w:r w:rsidRPr="00486E9C">
        <w:rPr>
          <w:rFonts w:eastAsia="仿宋_GB2312"/>
          <w:sz w:val="32"/>
          <w:szCs w:val="32"/>
        </w:rPr>
        <w:t>6.</w:t>
      </w:r>
      <w:r w:rsidR="004A032B">
        <w:rPr>
          <w:rFonts w:ascii="仿宋_GB2312" w:eastAsia="仿宋_GB2312" w:hint="eastAsia"/>
          <w:sz w:val="32"/>
          <w:szCs w:val="32"/>
        </w:rPr>
        <w:t>法律、法规规定的其他条件。</w:t>
      </w:r>
    </w:p>
    <w:p w:rsidR="00486E9C" w:rsidRDefault="004A032B" w:rsidP="00486E9C">
      <w:pPr>
        <w:overflowPunct w:val="0"/>
        <w:autoSpaceDE w:val="0"/>
        <w:autoSpaceDN w:val="0"/>
        <w:spacing w:line="360" w:lineRule="auto"/>
        <w:ind w:firstLineChars="200" w:firstLine="622"/>
        <w:rPr>
          <w:rFonts w:ascii="楷体_GB2312" w:eastAsia="楷体_GB2312" w:hAnsi="楷体_GB2312" w:cs="楷体_GB2312"/>
          <w:sz w:val="32"/>
          <w:szCs w:val="32"/>
        </w:rPr>
      </w:pPr>
      <w:r>
        <w:rPr>
          <w:rFonts w:ascii="楷体_GB2312" w:eastAsia="楷体_GB2312" w:hAnsi="楷体_GB2312" w:cs="楷体_GB2312" w:hint="eastAsia"/>
          <w:sz w:val="32"/>
          <w:szCs w:val="32"/>
        </w:rPr>
        <w:t>（二）申请单位经营应符合以下要求：</w:t>
      </w:r>
    </w:p>
    <w:p w:rsidR="00486E9C" w:rsidRDefault="004A032B" w:rsidP="00486E9C">
      <w:pPr>
        <w:overflowPunct w:val="0"/>
        <w:autoSpaceDE w:val="0"/>
        <w:autoSpaceDN w:val="0"/>
        <w:spacing w:line="360" w:lineRule="auto"/>
        <w:ind w:firstLineChars="200" w:firstLine="622"/>
        <w:rPr>
          <w:rFonts w:eastAsia="仿宋_GB2312"/>
          <w:sz w:val="32"/>
          <w:szCs w:val="32"/>
        </w:rPr>
      </w:pPr>
      <w:r>
        <w:rPr>
          <w:rFonts w:eastAsia="仿宋_GB2312"/>
          <w:sz w:val="32"/>
          <w:szCs w:val="32"/>
        </w:rPr>
        <w:t>1.</w:t>
      </w:r>
      <w:r>
        <w:rPr>
          <w:rFonts w:eastAsia="仿宋_GB2312"/>
          <w:sz w:val="32"/>
          <w:szCs w:val="32"/>
        </w:rPr>
        <w:t>禁止印刷含有反动、淫秽、迷信内容和国家明令禁止印刷的其他内容的出版物、包装装潢印刷品和其他印刷品。</w:t>
      </w:r>
    </w:p>
    <w:p w:rsidR="00486E9C" w:rsidRDefault="004A032B" w:rsidP="00486E9C">
      <w:pPr>
        <w:overflowPunct w:val="0"/>
        <w:autoSpaceDE w:val="0"/>
        <w:autoSpaceDN w:val="0"/>
        <w:spacing w:line="360" w:lineRule="auto"/>
        <w:ind w:firstLineChars="200" w:firstLine="622"/>
        <w:rPr>
          <w:rFonts w:eastAsia="仿宋_GB2312"/>
          <w:sz w:val="32"/>
          <w:szCs w:val="32"/>
        </w:rPr>
      </w:pPr>
      <w:r>
        <w:rPr>
          <w:rFonts w:eastAsia="仿宋_GB2312"/>
          <w:sz w:val="32"/>
          <w:szCs w:val="32"/>
        </w:rPr>
        <w:t>2.</w:t>
      </w:r>
      <w:r>
        <w:rPr>
          <w:rFonts w:eastAsia="仿宋_GB2312"/>
          <w:sz w:val="32"/>
          <w:szCs w:val="32"/>
        </w:rPr>
        <w:t>印刷经营许可证不得出售、出租、出借或者以其他形式转让。</w:t>
      </w:r>
    </w:p>
    <w:p w:rsidR="00486E9C" w:rsidRDefault="004A032B" w:rsidP="00486E9C">
      <w:pPr>
        <w:overflowPunct w:val="0"/>
        <w:autoSpaceDE w:val="0"/>
        <w:autoSpaceDN w:val="0"/>
        <w:spacing w:line="360" w:lineRule="auto"/>
        <w:ind w:firstLineChars="200" w:firstLine="622"/>
        <w:rPr>
          <w:rFonts w:ascii="仿宋_GB2312" w:eastAsia="仿宋_GB2312"/>
          <w:sz w:val="32"/>
          <w:szCs w:val="32"/>
        </w:rPr>
      </w:pPr>
      <w:r>
        <w:rPr>
          <w:rFonts w:eastAsia="仿宋_GB2312"/>
          <w:sz w:val="32"/>
          <w:szCs w:val="32"/>
        </w:rPr>
        <w:t>3.</w:t>
      </w:r>
      <w:r>
        <w:rPr>
          <w:rFonts w:eastAsia="仿宋_GB2312"/>
          <w:sz w:val="32"/>
          <w:szCs w:val="32"/>
        </w:rPr>
        <w:t>从事其他印刷品印刷经营活动的个人不得印刷标有密级的文件、资</w:t>
      </w:r>
      <w:r>
        <w:rPr>
          <w:rFonts w:ascii="仿宋_GB2312" w:eastAsia="仿宋_GB2312" w:hint="eastAsia"/>
          <w:sz w:val="32"/>
          <w:szCs w:val="32"/>
        </w:rPr>
        <w:t>料、图表等，不得印刷布告、通告、重大活动工作证、通行证、在社会上流通使用的票证，不得印刷机关、团体、部队、企业事业单位内部使用的有价或者无价票证，不得印刷有单位名称的介绍信、工作证、会员证、出入证、学位证书、学历证书或者其他学业证书等专用证件，不得印刷宗教用品。</w:t>
      </w:r>
    </w:p>
    <w:p w:rsidR="00486E9C" w:rsidRDefault="004A032B" w:rsidP="00486E9C">
      <w:pPr>
        <w:overflowPunct w:val="0"/>
        <w:autoSpaceDE w:val="0"/>
        <w:autoSpaceDN w:val="0"/>
        <w:spacing w:line="360" w:lineRule="auto"/>
        <w:ind w:firstLineChars="200" w:firstLine="622"/>
        <w:rPr>
          <w:rFonts w:eastAsia="仿宋_GB2312"/>
          <w:sz w:val="32"/>
          <w:szCs w:val="32"/>
        </w:rPr>
      </w:pPr>
      <w:r>
        <w:rPr>
          <w:rFonts w:eastAsia="仿宋_GB2312"/>
          <w:sz w:val="32"/>
          <w:szCs w:val="32"/>
        </w:rPr>
        <w:t>4.</w:t>
      </w:r>
      <w:r>
        <w:rPr>
          <w:rFonts w:eastAsia="仿宋_GB2312"/>
          <w:sz w:val="32"/>
          <w:szCs w:val="32"/>
        </w:rPr>
        <w:t>从事其他印刷品印刷经营活动的个人不得盗印他人的其他印刷品，不得销售、擅自加印或者接受第三人委托加印委托印刷的其他印刷品，不得将委托印刷的其他印刷品的纸型及印刷底片等出售、出租、出借或者以其他形式转让给其他单位或者个人。</w:t>
      </w:r>
    </w:p>
    <w:p w:rsidR="00486E9C" w:rsidRDefault="004A032B" w:rsidP="00486E9C">
      <w:pPr>
        <w:overflowPunct w:val="0"/>
        <w:autoSpaceDE w:val="0"/>
        <w:autoSpaceDN w:val="0"/>
        <w:spacing w:line="360" w:lineRule="auto"/>
        <w:ind w:firstLineChars="200" w:firstLine="622"/>
        <w:rPr>
          <w:rFonts w:ascii="仿宋_GB2312" w:eastAsia="仿宋_GB2312"/>
          <w:sz w:val="32"/>
          <w:szCs w:val="32"/>
        </w:rPr>
      </w:pPr>
      <w:r>
        <w:rPr>
          <w:rFonts w:eastAsia="仿宋_GB2312"/>
          <w:sz w:val="32"/>
          <w:szCs w:val="32"/>
        </w:rPr>
        <w:t>5.</w:t>
      </w:r>
      <w:r>
        <w:rPr>
          <w:rFonts w:eastAsia="仿宋_GB2312"/>
          <w:sz w:val="32"/>
          <w:szCs w:val="32"/>
        </w:rPr>
        <w:t>印</w:t>
      </w:r>
      <w:r>
        <w:rPr>
          <w:rFonts w:ascii="仿宋_GB2312" w:eastAsia="仿宋_GB2312" w:hint="eastAsia"/>
          <w:sz w:val="32"/>
          <w:szCs w:val="32"/>
        </w:rPr>
        <w:t>刷企业不得征订、销售出版物，不得假冒或者盗用他人名</w:t>
      </w:r>
      <w:r>
        <w:rPr>
          <w:rFonts w:ascii="仿宋_GB2312" w:eastAsia="仿宋_GB2312" w:hint="eastAsia"/>
          <w:sz w:val="32"/>
          <w:szCs w:val="32"/>
        </w:rPr>
        <w:lastRenderedPageBreak/>
        <w:t>义印刷、销售出版物。</w:t>
      </w:r>
    </w:p>
    <w:p w:rsidR="00486E9C" w:rsidRDefault="00486E9C" w:rsidP="00486E9C">
      <w:pPr>
        <w:overflowPunct w:val="0"/>
        <w:autoSpaceDE w:val="0"/>
        <w:autoSpaceDN w:val="0"/>
        <w:spacing w:line="360" w:lineRule="auto"/>
        <w:ind w:firstLineChars="200" w:firstLine="622"/>
        <w:rPr>
          <w:rFonts w:ascii="仿宋_GB2312" w:eastAsia="仿宋_GB2312"/>
          <w:sz w:val="32"/>
          <w:szCs w:val="32"/>
        </w:rPr>
      </w:pPr>
      <w:r w:rsidRPr="00486E9C">
        <w:rPr>
          <w:rFonts w:eastAsia="仿宋_GB2312"/>
          <w:sz w:val="32"/>
          <w:szCs w:val="32"/>
        </w:rPr>
        <w:t>6.</w:t>
      </w:r>
      <w:r w:rsidR="004A032B">
        <w:rPr>
          <w:rFonts w:ascii="仿宋_GB2312" w:eastAsia="仿宋_GB2312" w:hint="eastAsia"/>
          <w:sz w:val="32"/>
          <w:szCs w:val="32"/>
        </w:rPr>
        <w:t>法律、法规规定的其他要求。</w:t>
      </w:r>
    </w:p>
    <w:p w:rsidR="00486E9C" w:rsidRDefault="004A032B" w:rsidP="00486E9C">
      <w:pPr>
        <w:overflowPunct w:val="0"/>
        <w:autoSpaceDE w:val="0"/>
        <w:autoSpaceDN w:val="0"/>
        <w:spacing w:line="360" w:lineRule="auto"/>
        <w:ind w:firstLineChars="200" w:firstLine="622"/>
        <w:rPr>
          <w:rFonts w:ascii="楷体_GB2312" w:eastAsia="楷体_GB2312" w:hAnsi="楷体_GB2312" w:cs="楷体_GB2312"/>
          <w:sz w:val="32"/>
          <w:szCs w:val="32"/>
        </w:rPr>
      </w:pPr>
      <w:r>
        <w:rPr>
          <w:rFonts w:ascii="楷体_GB2312" w:eastAsia="楷体_GB2312" w:hAnsi="楷体_GB2312" w:cs="楷体_GB2312" w:hint="eastAsia"/>
          <w:sz w:val="32"/>
          <w:szCs w:val="32"/>
        </w:rPr>
        <w:t>（三）申请单位违诺惩戒</w:t>
      </w:r>
    </w:p>
    <w:p w:rsidR="00486E9C" w:rsidRDefault="004A032B" w:rsidP="00486E9C">
      <w:pPr>
        <w:spacing w:line="360" w:lineRule="auto"/>
        <w:ind w:firstLineChars="200" w:firstLine="622"/>
        <w:rPr>
          <w:rFonts w:ascii="仿宋_GB2312" w:eastAsia="仿宋_GB2312"/>
          <w:sz w:val="32"/>
          <w:szCs w:val="32"/>
        </w:rPr>
      </w:pPr>
      <w:r>
        <w:rPr>
          <w:rFonts w:ascii="仿宋_GB2312" w:eastAsia="仿宋_GB2312" w:hint="eastAsia"/>
          <w:sz w:val="32"/>
          <w:szCs w:val="32"/>
        </w:rPr>
        <w:t>申请人作出不实承诺的，行政机关依法撤销已作出的行政决定，申请人对依据决定发生的行为给第三方造成的影响、损失和产生的法律后果，依法承担相应的</w:t>
      </w:r>
      <w:r>
        <w:rPr>
          <w:rFonts w:ascii="仿宋_GB2312" w:eastAsia="仿宋_GB2312" w:hAnsi="黑体" w:hint="eastAsia"/>
          <w:sz w:val="32"/>
          <w:szCs w:val="32"/>
        </w:rPr>
        <w:t>民事、行政、刑事责任</w:t>
      </w:r>
      <w:r>
        <w:rPr>
          <w:rFonts w:ascii="仿宋_GB2312" w:eastAsia="仿宋_GB2312" w:hint="eastAsia"/>
          <w:sz w:val="32"/>
          <w:szCs w:val="32"/>
        </w:rPr>
        <w:t>。同时，将申请人列入政务服务诚信档案黑名单，开展联合惩戒。</w:t>
      </w:r>
    </w:p>
    <w:p w:rsidR="00486E9C" w:rsidRDefault="004A032B" w:rsidP="00486E9C">
      <w:pPr>
        <w:overflowPunct w:val="0"/>
        <w:autoSpaceDE w:val="0"/>
        <w:autoSpaceDN w:val="0"/>
        <w:spacing w:line="360" w:lineRule="auto"/>
        <w:ind w:firstLineChars="200" w:firstLine="622"/>
        <w:rPr>
          <w:rFonts w:ascii="黑体" w:eastAsia="黑体" w:hAnsi="黑体"/>
          <w:sz w:val="32"/>
          <w:szCs w:val="32"/>
        </w:rPr>
      </w:pPr>
      <w:r>
        <w:rPr>
          <w:rFonts w:ascii="黑体" w:eastAsia="黑体" w:hAnsi="黑体" w:hint="eastAsia"/>
          <w:sz w:val="32"/>
          <w:szCs w:val="32"/>
        </w:rPr>
        <w:t>三、承诺内容</w:t>
      </w:r>
    </w:p>
    <w:p w:rsidR="00486E9C" w:rsidRDefault="004A032B">
      <w:pPr>
        <w:spacing w:line="360" w:lineRule="auto"/>
        <w:ind w:firstLineChars="200" w:firstLine="62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本单位（人）现申请办理其他印刷品印刷企业设立许可，并作出如下承诺：</w:t>
      </w:r>
    </w:p>
    <w:p w:rsidR="00486E9C" w:rsidRPr="00486E9C" w:rsidRDefault="00486E9C">
      <w:pPr>
        <w:spacing w:line="360" w:lineRule="auto"/>
        <w:ind w:firstLineChars="200" w:firstLine="622"/>
        <w:rPr>
          <w:rFonts w:eastAsia="仿宋_GB2312"/>
          <w:kern w:val="0"/>
          <w:sz w:val="32"/>
          <w:szCs w:val="32"/>
        </w:rPr>
      </w:pPr>
      <w:r w:rsidRPr="00486E9C">
        <w:rPr>
          <w:rFonts w:eastAsia="仿宋_GB2312"/>
          <w:kern w:val="0"/>
          <w:sz w:val="32"/>
          <w:szCs w:val="32"/>
        </w:rPr>
        <w:t>1.</w:t>
      </w:r>
      <w:r w:rsidRPr="00486E9C">
        <w:rPr>
          <w:rFonts w:eastAsia="仿宋_GB2312"/>
          <w:kern w:val="0"/>
          <w:sz w:val="32"/>
          <w:szCs w:val="32"/>
        </w:rPr>
        <w:t>本单位（人）已充分知晓你机关告知的全部内容，如实提交《滨海新区</w:t>
      </w:r>
      <w:r w:rsidRPr="00486E9C">
        <w:rPr>
          <w:rFonts w:eastAsia="仿宋_GB2312" w:hint="eastAsia"/>
          <w:kern w:val="0"/>
          <w:sz w:val="32"/>
          <w:szCs w:val="32"/>
        </w:rPr>
        <w:t>其他印刷品印刷企业设立许可告知承诺书》，并承诺提交的全部材料内容真实、准确、完整，与其他印刷品印刷企业实际情况一致。</w:t>
      </w:r>
    </w:p>
    <w:p w:rsidR="00486E9C" w:rsidRPr="00486E9C" w:rsidRDefault="00486E9C">
      <w:pPr>
        <w:spacing w:line="360" w:lineRule="auto"/>
        <w:ind w:firstLineChars="200" w:firstLine="622"/>
        <w:rPr>
          <w:rFonts w:eastAsia="仿宋_GB2312"/>
          <w:kern w:val="0"/>
          <w:sz w:val="32"/>
          <w:szCs w:val="32"/>
        </w:rPr>
      </w:pPr>
      <w:r w:rsidRPr="00486E9C">
        <w:rPr>
          <w:rFonts w:eastAsia="仿宋_GB2312"/>
          <w:kern w:val="0"/>
          <w:sz w:val="32"/>
          <w:szCs w:val="32"/>
        </w:rPr>
        <w:t>2.</w:t>
      </w:r>
      <w:r w:rsidRPr="00486E9C">
        <w:rPr>
          <w:rFonts w:eastAsia="仿宋_GB2312"/>
          <w:kern w:val="0"/>
          <w:sz w:val="32"/>
          <w:szCs w:val="32"/>
        </w:rPr>
        <w:t>本单位（人）承诺依法接受有关监管部门的监督管理。</w:t>
      </w:r>
    </w:p>
    <w:p w:rsidR="00486E9C" w:rsidRPr="00486E9C" w:rsidRDefault="00486E9C">
      <w:pPr>
        <w:spacing w:line="360" w:lineRule="auto"/>
        <w:ind w:firstLineChars="200" w:firstLine="622"/>
        <w:rPr>
          <w:rFonts w:eastAsia="仿宋_GB2312"/>
          <w:kern w:val="0"/>
          <w:sz w:val="32"/>
          <w:szCs w:val="32"/>
        </w:rPr>
      </w:pPr>
      <w:r w:rsidRPr="00486E9C">
        <w:rPr>
          <w:rFonts w:eastAsia="仿宋_GB2312"/>
          <w:kern w:val="0"/>
          <w:sz w:val="32"/>
          <w:szCs w:val="32"/>
        </w:rPr>
        <w:t>3.</w:t>
      </w:r>
      <w:r w:rsidRPr="00486E9C">
        <w:rPr>
          <w:rFonts w:eastAsia="仿宋_GB2312"/>
          <w:kern w:val="0"/>
          <w:sz w:val="32"/>
          <w:szCs w:val="32"/>
        </w:rPr>
        <w:t>本单位（人）承诺在</w:t>
      </w:r>
      <w:r w:rsidRPr="00486E9C">
        <w:rPr>
          <w:rFonts w:eastAsia="仿宋_GB2312" w:hint="eastAsia"/>
          <w:kern w:val="0"/>
          <w:sz w:val="32"/>
          <w:szCs w:val="32"/>
        </w:rPr>
        <w:t>其他印刷品印刷企业设立及经营过程中严格遵守有关法律法规的规定</w:t>
      </w:r>
      <w:r w:rsidR="004A032B">
        <w:rPr>
          <w:rFonts w:eastAsia="仿宋_GB2312" w:hint="eastAsia"/>
          <w:kern w:val="0"/>
          <w:sz w:val="32"/>
          <w:szCs w:val="32"/>
        </w:rPr>
        <w:t>，</w:t>
      </w:r>
      <w:r w:rsidRPr="00486E9C">
        <w:rPr>
          <w:rFonts w:eastAsia="仿宋_GB2312" w:hint="eastAsia"/>
          <w:kern w:val="0"/>
          <w:sz w:val="32"/>
          <w:szCs w:val="32"/>
        </w:rPr>
        <w:t>并承担相应的安全管理责任。</w:t>
      </w:r>
    </w:p>
    <w:p w:rsidR="00486E9C" w:rsidRPr="00486E9C" w:rsidRDefault="00486E9C">
      <w:pPr>
        <w:spacing w:line="360" w:lineRule="auto"/>
        <w:ind w:firstLineChars="200" w:firstLine="622"/>
        <w:rPr>
          <w:rFonts w:eastAsia="仿宋_GB2312"/>
          <w:kern w:val="0"/>
          <w:sz w:val="32"/>
          <w:szCs w:val="32"/>
        </w:rPr>
      </w:pPr>
      <w:r w:rsidRPr="00486E9C">
        <w:rPr>
          <w:rFonts w:eastAsia="仿宋_GB2312"/>
          <w:kern w:val="0"/>
          <w:sz w:val="32"/>
          <w:szCs w:val="32"/>
        </w:rPr>
        <w:t>4.</w:t>
      </w:r>
      <w:r w:rsidRPr="00486E9C">
        <w:rPr>
          <w:rFonts w:eastAsia="仿宋_GB2312"/>
          <w:kern w:val="0"/>
          <w:sz w:val="32"/>
          <w:szCs w:val="32"/>
        </w:rPr>
        <w:t>本单位（人）已知晓如未严格按告知事项要求设立</w:t>
      </w:r>
      <w:r w:rsidRPr="00486E9C">
        <w:rPr>
          <w:rFonts w:eastAsia="仿宋_GB2312" w:hint="eastAsia"/>
          <w:kern w:val="0"/>
          <w:sz w:val="32"/>
          <w:szCs w:val="32"/>
        </w:rPr>
        <w:t>其他印刷品印刷企业，经区新闻出版局督促限期整改后逾期不整改或整改后仍不符合条件的，你机关将依法撤销行政许可决定，并承诺愿意自行承担一切相应的法律责任。</w:t>
      </w:r>
    </w:p>
    <w:p w:rsidR="00486E9C" w:rsidRDefault="00486E9C">
      <w:pPr>
        <w:spacing w:line="360" w:lineRule="auto"/>
        <w:ind w:firstLineChars="200" w:firstLine="622"/>
        <w:rPr>
          <w:rFonts w:ascii="仿宋_GB2312" w:eastAsia="仿宋_GB2312" w:hAnsi="仿宋_GB2312" w:cs="仿宋_GB2312"/>
          <w:sz w:val="32"/>
          <w:szCs w:val="32"/>
          <w:u w:val="single"/>
        </w:rPr>
      </w:pPr>
      <w:r w:rsidRPr="00486E9C">
        <w:rPr>
          <w:rFonts w:eastAsia="仿宋_GB2312"/>
          <w:kern w:val="0"/>
          <w:sz w:val="32"/>
          <w:szCs w:val="32"/>
        </w:rPr>
        <w:t>5.</w:t>
      </w:r>
      <w:r w:rsidR="004A032B">
        <w:rPr>
          <w:rFonts w:ascii="仿宋_GB2312" w:eastAsia="仿宋_GB2312" w:hAnsi="仿宋_GB2312" w:cs="仿宋_GB2312" w:hint="eastAsia"/>
          <w:kern w:val="0"/>
          <w:sz w:val="32"/>
          <w:szCs w:val="32"/>
        </w:rPr>
        <w:t>以上陈述真实、合法、有效，是本单位（人）的真实意思表</w:t>
      </w:r>
      <w:r w:rsidR="004A032B">
        <w:rPr>
          <w:rFonts w:ascii="仿宋_GB2312" w:eastAsia="仿宋_GB2312" w:hAnsi="仿宋_GB2312" w:cs="仿宋_GB2312" w:hint="eastAsia"/>
          <w:kern w:val="0"/>
          <w:sz w:val="32"/>
          <w:szCs w:val="32"/>
        </w:rPr>
        <w:lastRenderedPageBreak/>
        <w:t>示。</w:t>
      </w:r>
    </w:p>
    <w:p w:rsidR="00486E9C" w:rsidRDefault="00486E9C" w:rsidP="005A31BF">
      <w:pPr>
        <w:pStyle w:val="a8"/>
        <w:shd w:val="clear" w:color="auto" w:fill="FFFFFF"/>
        <w:adjustRightInd w:val="0"/>
        <w:snapToGrid w:val="0"/>
        <w:spacing w:beforeAutospacing="0" w:afterAutospacing="0" w:line="360" w:lineRule="auto"/>
        <w:ind w:firstLineChars="250" w:firstLine="777"/>
        <w:rPr>
          <w:rFonts w:ascii="仿宋_GB2312" w:eastAsia="仿宋_GB2312" w:hAnsi="仿宋_GB2312" w:cs="仿宋_GB2312"/>
          <w:sz w:val="32"/>
          <w:szCs w:val="32"/>
        </w:rPr>
      </w:pPr>
    </w:p>
    <w:p w:rsidR="00486E9C" w:rsidRDefault="00486E9C" w:rsidP="005A31BF">
      <w:pPr>
        <w:pStyle w:val="a8"/>
        <w:shd w:val="clear" w:color="auto" w:fill="FFFFFF"/>
        <w:adjustRightInd w:val="0"/>
        <w:snapToGrid w:val="0"/>
        <w:spacing w:beforeAutospacing="0" w:afterAutospacing="0" w:line="360" w:lineRule="auto"/>
        <w:ind w:firstLineChars="250" w:firstLine="777"/>
        <w:rPr>
          <w:rFonts w:ascii="仿宋_GB2312" w:eastAsia="仿宋_GB2312" w:hAnsi="仿宋_GB2312" w:cs="仿宋_GB2312"/>
          <w:sz w:val="32"/>
          <w:szCs w:val="32"/>
        </w:rPr>
      </w:pPr>
    </w:p>
    <w:p w:rsidR="00486E9C" w:rsidRDefault="00486E9C" w:rsidP="005A31BF">
      <w:pPr>
        <w:pStyle w:val="a8"/>
        <w:shd w:val="clear" w:color="auto" w:fill="FFFFFF"/>
        <w:adjustRightInd w:val="0"/>
        <w:snapToGrid w:val="0"/>
        <w:spacing w:beforeAutospacing="0" w:afterAutospacing="0" w:line="360" w:lineRule="auto"/>
        <w:ind w:firstLineChars="250" w:firstLine="777"/>
        <w:rPr>
          <w:rFonts w:ascii="仿宋_GB2312" w:eastAsia="仿宋_GB2312" w:hAnsi="仿宋_GB2312" w:cs="仿宋_GB2312"/>
          <w:sz w:val="32"/>
          <w:szCs w:val="32"/>
        </w:rPr>
      </w:pPr>
    </w:p>
    <w:p w:rsidR="00486E9C" w:rsidRDefault="004A032B" w:rsidP="00486E9C">
      <w:pPr>
        <w:spacing w:line="360" w:lineRule="auto"/>
        <w:ind w:firstLineChars="1300" w:firstLine="4043"/>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法定代表人签字：</w:t>
      </w:r>
    </w:p>
    <w:p w:rsidR="00486E9C" w:rsidRDefault="004A032B" w:rsidP="00486E9C">
      <w:pPr>
        <w:spacing w:line="360" w:lineRule="auto"/>
        <w:ind w:firstLineChars="200" w:firstLine="622"/>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承诺单位（盖章）：</w:t>
      </w:r>
    </w:p>
    <w:p w:rsidR="00486E9C" w:rsidRDefault="004A032B" w:rsidP="00486E9C">
      <w:pPr>
        <w:spacing w:line="360" w:lineRule="auto"/>
        <w:ind w:firstLineChars="200" w:firstLine="622"/>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486E9C" w:rsidRDefault="004A032B" w:rsidP="00486E9C">
      <w:pPr>
        <w:spacing w:line="360" w:lineRule="auto"/>
        <w:ind w:firstLineChars="200" w:firstLine="62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（联系人：          联系方式：              ）</w:t>
      </w:r>
    </w:p>
    <w:p w:rsidR="00486E9C" w:rsidRDefault="004A032B">
      <w:pPr>
        <w:pStyle w:val="a8"/>
        <w:shd w:val="clear" w:color="auto" w:fill="FFFFFF"/>
        <w:adjustRightInd w:val="0"/>
        <w:snapToGrid w:val="0"/>
        <w:spacing w:beforeAutospacing="0" w:afterAutospacing="0" w:line="360" w:lineRule="auto"/>
        <w:rPr>
          <w:rFonts w:ascii="黑体" w:eastAsia="黑体" w:hAnsi="黑体" w:cs="黑体"/>
          <w:sz w:val="32"/>
          <w:szCs w:val="32"/>
        </w:rPr>
      </w:pPr>
      <w:r>
        <w:rPr>
          <w:rFonts w:ascii="黑体" w:eastAsia="黑体" w:hAnsi="黑体" w:cs="黑体" w:hint="eastAsia"/>
          <w:sz w:val="32"/>
          <w:szCs w:val="32"/>
        </w:rPr>
        <w:t>注意事项：</w:t>
      </w:r>
    </w:p>
    <w:p w:rsidR="00486E9C" w:rsidRDefault="004A032B">
      <w:pPr>
        <w:spacing w:line="360" w:lineRule="auto"/>
        <w:ind w:firstLineChars="200" w:firstLine="622"/>
        <w:jc w:val="left"/>
        <w:rPr>
          <w:rFonts w:eastAsia="仿宋_GB2312"/>
          <w:kern w:val="0"/>
          <w:sz w:val="32"/>
          <w:szCs w:val="32"/>
        </w:rPr>
      </w:pPr>
      <w:r>
        <w:rPr>
          <w:rFonts w:eastAsia="仿宋_GB2312"/>
          <w:kern w:val="0"/>
          <w:sz w:val="32"/>
          <w:szCs w:val="32"/>
        </w:rPr>
        <w:t>1.</w:t>
      </w:r>
      <w:r>
        <w:rPr>
          <w:rFonts w:eastAsia="仿宋_GB2312"/>
          <w:kern w:val="0"/>
          <w:sz w:val="32"/>
          <w:szCs w:val="32"/>
        </w:rPr>
        <w:t>本承诺书一式</w:t>
      </w:r>
      <w:r>
        <w:rPr>
          <w:rFonts w:eastAsia="仿宋_GB2312" w:hint="eastAsia"/>
          <w:kern w:val="0"/>
          <w:sz w:val="32"/>
          <w:szCs w:val="32"/>
        </w:rPr>
        <w:t>三</w:t>
      </w:r>
      <w:r>
        <w:rPr>
          <w:rFonts w:eastAsia="仿宋_GB2312"/>
          <w:kern w:val="0"/>
          <w:sz w:val="32"/>
          <w:szCs w:val="32"/>
        </w:rPr>
        <w:t>份。一份由</w:t>
      </w:r>
      <w:r>
        <w:rPr>
          <w:rFonts w:eastAsia="仿宋_GB2312" w:hint="eastAsia"/>
          <w:kern w:val="0"/>
          <w:sz w:val="32"/>
          <w:szCs w:val="32"/>
        </w:rPr>
        <w:t>行政审批部门</w:t>
      </w:r>
      <w:r>
        <w:rPr>
          <w:rFonts w:eastAsia="仿宋_GB2312"/>
          <w:kern w:val="0"/>
          <w:sz w:val="32"/>
          <w:szCs w:val="32"/>
        </w:rPr>
        <w:t>存档，</w:t>
      </w:r>
      <w:r>
        <w:rPr>
          <w:rFonts w:eastAsia="仿宋_GB2312" w:hint="eastAsia"/>
          <w:kern w:val="0"/>
          <w:sz w:val="32"/>
          <w:szCs w:val="32"/>
        </w:rPr>
        <w:t>一份由监管部门存档，</w:t>
      </w:r>
      <w:r>
        <w:rPr>
          <w:rFonts w:eastAsia="仿宋_GB2312"/>
          <w:kern w:val="0"/>
          <w:sz w:val="32"/>
          <w:szCs w:val="32"/>
        </w:rPr>
        <w:t>一份由承诺人保存。</w:t>
      </w:r>
    </w:p>
    <w:p w:rsidR="00486E9C" w:rsidRDefault="004A032B">
      <w:pPr>
        <w:spacing w:line="360" w:lineRule="auto"/>
        <w:ind w:firstLineChars="200" w:firstLine="622"/>
        <w:jc w:val="left"/>
        <w:rPr>
          <w:rFonts w:ascii="楷体" w:eastAsia="楷体" w:hAnsi="楷体" w:cs="楷体"/>
          <w:b/>
          <w:bCs/>
          <w:kern w:val="0"/>
          <w:sz w:val="32"/>
          <w:szCs w:val="32"/>
        </w:rPr>
      </w:pPr>
      <w:r>
        <w:rPr>
          <w:rFonts w:eastAsia="仿宋_GB2312"/>
          <w:kern w:val="0"/>
          <w:sz w:val="32"/>
          <w:szCs w:val="32"/>
        </w:rPr>
        <w:t>2.</w:t>
      </w:r>
      <w:r>
        <w:rPr>
          <w:rFonts w:eastAsia="仿宋_GB2312"/>
          <w:kern w:val="0"/>
          <w:sz w:val="32"/>
          <w:szCs w:val="32"/>
        </w:rPr>
        <w:t>承诺人在</w:t>
      </w:r>
      <w:r>
        <w:rPr>
          <w:rFonts w:eastAsia="仿宋_GB2312" w:hint="eastAsia"/>
          <w:kern w:val="0"/>
          <w:sz w:val="32"/>
          <w:szCs w:val="32"/>
        </w:rPr>
        <w:t>作出</w:t>
      </w:r>
      <w:r>
        <w:rPr>
          <w:rFonts w:eastAsia="仿宋_GB2312"/>
          <w:kern w:val="0"/>
          <w:sz w:val="32"/>
          <w:szCs w:val="32"/>
        </w:rPr>
        <w:t>承诺前，必须仔细阅读，准确理解承诺书的内容，然后</w:t>
      </w:r>
      <w:r>
        <w:rPr>
          <w:rFonts w:eastAsia="仿宋_GB2312" w:hint="eastAsia"/>
          <w:kern w:val="0"/>
          <w:sz w:val="32"/>
          <w:szCs w:val="32"/>
        </w:rPr>
        <w:t>作出</w:t>
      </w:r>
      <w:r>
        <w:rPr>
          <w:rFonts w:eastAsia="仿宋_GB2312"/>
          <w:kern w:val="0"/>
          <w:sz w:val="32"/>
          <w:szCs w:val="32"/>
        </w:rPr>
        <w:t>承诺，并在承诺书上签字盖章。承诺人一经签字、盖章即被视为</w:t>
      </w:r>
      <w:r>
        <w:rPr>
          <w:rFonts w:eastAsia="仿宋_GB2312" w:hint="eastAsia"/>
          <w:kern w:val="0"/>
          <w:sz w:val="32"/>
          <w:szCs w:val="32"/>
        </w:rPr>
        <w:t>作出</w:t>
      </w:r>
      <w:r>
        <w:rPr>
          <w:rFonts w:eastAsia="仿宋_GB2312"/>
          <w:kern w:val="0"/>
          <w:sz w:val="32"/>
          <w:szCs w:val="32"/>
        </w:rPr>
        <w:t>承诺。</w:t>
      </w:r>
      <w:r>
        <w:rPr>
          <w:rFonts w:eastAsia="仿宋_GB2312"/>
          <w:kern w:val="0"/>
          <w:sz w:val="32"/>
          <w:szCs w:val="32"/>
        </w:rPr>
        <w:t xml:space="preserve">  </w:t>
      </w:r>
    </w:p>
    <w:p w:rsidR="00486E9C" w:rsidRDefault="00486E9C">
      <w:pPr>
        <w:spacing w:line="580" w:lineRule="exact"/>
        <w:jc w:val="center"/>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spacing w:line="580" w:lineRule="exact"/>
        <w:rPr>
          <w:rFonts w:ascii="仿宋_GB2312" w:eastAsia="仿宋_GB2312"/>
          <w:sz w:val="10"/>
          <w:szCs w:val="10"/>
        </w:rPr>
      </w:pPr>
    </w:p>
    <w:p w:rsidR="00486E9C" w:rsidRDefault="00486E9C">
      <w:pPr>
        <w:pStyle w:val="1"/>
      </w:pPr>
    </w:p>
    <w:p w:rsidR="00486E9C" w:rsidRDefault="00486E9C">
      <w:pPr>
        <w:pStyle w:val="1"/>
      </w:pPr>
    </w:p>
    <w:p w:rsidR="00486E9C" w:rsidRDefault="00E12CED">
      <w:pPr>
        <w:rPr>
          <w:rFonts w:ascii="仿宋_GB2312" w:eastAsia="仿宋_GB2312" w:hAnsi="仿宋"/>
          <w:sz w:val="28"/>
          <w:szCs w:val="28"/>
        </w:rPr>
      </w:pPr>
      <w:r w:rsidRPr="00E12CED">
        <w:rPr>
          <w:rFonts w:ascii="黑体" w:eastAsia="黑体" w:hAnsi="仿宋"/>
          <w:sz w:val="32"/>
          <w:szCs w:val="32"/>
        </w:rPr>
        <w:pict>
          <v:line id="_x0000_s1034" style="position:absolute;left:0;text-align:left;z-index:251662336" from="-.1pt,30.5pt" to="442.3pt,30.5pt" strokeweight="1.25pt"/>
        </w:pict>
      </w:r>
      <w:r w:rsidRPr="00E12CED">
        <w:rPr>
          <w:rFonts w:ascii="黑体" w:eastAsia="黑体" w:hAnsi="仿宋"/>
          <w:sz w:val="32"/>
          <w:szCs w:val="32"/>
        </w:rPr>
        <w:pict>
          <v:line id="_x0000_s1035" style="position:absolute;left:0;text-align:left;z-index:251663360" from="-.1pt,.75pt" to="442.3pt,.75pt" strokeweight="1.25pt"/>
        </w:pict>
      </w:r>
      <w:r w:rsidR="004A032B">
        <w:rPr>
          <w:rFonts w:ascii="仿宋_GB2312" w:eastAsia="仿宋_GB2312" w:hAnsi="仿宋" w:hint="eastAsia"/>
          <w:sz w:val="28"/>
          <w:szCs w:val="28"/>
        </w:rPr>
        <w:t xml:space="preserve">天津市滨海新区人民政府政务服务办综合室     </w:t>
      </w:r>
      <w:bookmarkStart w:id="0" w:name="_GoBack"/>
      <w:bookmarkEnd w:id="0"/>
      <w:r w:rsidR="004A032B">
        <w:rPr>
          <w:rFonts w:ascii="仿宋_GB2312" w:eastAsia="仿宋_GB2312" w:hAnsi="仿宋" w:hint="eastAsia"/>
          <w:sz w:val="28"/>
          <w:szCs w:val="28"/>
        </w:rPr>
        <w:t>2022年9月9 日印发</w:t>
      </w:r>
    </w:p>
    <w:p w:rsidR="00486E9C" w:rsidRDefault="00486E9C">
      <w:pPr>
        <w:spacing w:line="580" w:lineRule="exact"/>
        <w:rPr>
          <w:rFonts w:ascii="仿宋_GB2312" w:eastAsia="仿宋_GB2312"/>
          <w:sz w:val="10"/>
          <w:szCs w:val="10"/>
        </w:rPr>
      </w:pPr>
    </w:p>
    <w:sectPr w:rsidR="00486E9C" w:rsidSect="00486E9C">
      <w:footerReference w:type="even" r:id="rId11"/>
      <w:footerReference w:type="default" r:id="rId12"/>
      <w:pgSz w:w="11906" w:h="16838"/>
      <w:pgMar w:top="1446" w:right="1474" w:bottom="1134" w:left="1587" w:header="0" w:footer="907" w:gutter="0"/>
      <w:pgNumType w:fmt="numberInDash" w:start="16"/>
      <w:cols w:space="720"/>
      <w:docGrid w:type="linesAndChars" w:linePitch="318"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457" w:rsidRDefault="002C7457" w:rsidP="00486E9C">
      <w:r>
        <w:separator/>
      </w:r>
    </w:p>
  </w:endnote>
  <w:endnote w:type="continuationSeparator" w:id="1">
    <w:p w:rsidR="002C7457" w:rsidRDefault="002C7457" w:rsidP="00486E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JhengHei Light"/>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JhengHei">
    <w:altName w:val="Ubuntu"/>
    <w:panose1 w:val="020B0604030504040204"/>
    <w:charset w:val="88"/>
    <w:family w:val="swiss"/>
    <w:pitch w:val="variable"/>
    <w:sig w:usb0="00000087" w:usb1="288F4000" w:usb2="00000016" w:usb3="00000000" w:csb0="00100009"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9C" w:rsidRDefault="004A032B">
    <w:pPr>
      <w:pStyle w:val="a6"/>
      <w:framePr w:w="401" w:wrap="around" w:vAnchor="text" w:hAnchor="margin" w:xAlign="outside" w:y="4"/>
      <w:rPr>
        <w:rStyle w:val="aa"/>
        <w:rFonts w:ascii="Calibri" w:hAnsi="Calibri"/>
        <w:sz w:val="28"/>
        <w:szCs w:val="28"/>
      </w:rPr>
    </w:pPr>
    <w:r>
      <w:rPr>
        <w:rStyle w:val="aa"/>
        <w:rFonts w:ascii="Calibri" w:hAnsi="Calibri"/>
        <w:sz w:val="28"/>
        <w:szCs w:val="28"/>
      </w:rPr>
      <w:t>-</w:t>
    </w:r>
    <w:r w:rsidR="00E12CED">
      <w:rPr>
        <w:rFonts w:ascii="Calibri" w:hAnsi="Calibri"/>
        <w:sz w:val="28"/>
        <w:szCs w:val="28"/>
      </w:rPr>
      <w:fldChar w:fldCharType="begin"/>
    </w:r>
    <w:r>
      <w:rPr>
        <w:rStyle w:val="aa"/>
        <w:rFonts w:ascii="Calibri" w:hAnsi="Calibri"/>
        <w:sz w:val="28"/>
        <w:szCs w:val="28"/>
      </w:rPr>
      <w:instrText xml:space="preserve">PAGE  </w:instrText>
    </w:r>
    <w:r w:rsidR="00E12CED">
      <w:rPr>
        <w:rFonts w:ascii="Calibri" w:hAnsi="Calibri"/>
        <w:sz w:val="28"/>
        <w:szCs w:val="28"/>
      </w:rPr>
      <w:fldChar w:fldCharType="separate"/>
    </w:r>
    <w:r>
      <w:rPr>
        <w:rStyle w:val="aa"/>
        <w:rFonts w:ascii="Calibri" w:hAnsi="Calibri"/>
        <w:sz w:val="28"/>
        <w:szCs w:val="28"/>
      </w:rPr>
      <w:t>10</w:t>
    </w:r>
    <w:r w:rsidR="00E12CED">
      <w:rPr>
        <w:rFonts w:ascii="Calibri" w:hAnsi="Calibri"/>
        <w:sz w:val="28"/>
        <w:szCs w:val="28"/>
      </w:rPr>
      <w:fldChar w:fldCharType="end"/>
    </w:r>
    <w:r>
      <w:rPr>
        <w:rStyle w:val="aa"/>
        <w:rFonts w:ascii="Calibri" w:hAnsi="Calibri"/>
        <w:sz w:val="28"/>
        <w:szCs w:val="28"/>
      </w:rPr>
      <w:t>-</w:t>
    </w:r>
  </w:p>
  <w:p w:rsidR="00486E9C" w:rsidRDefault="00486E9C">
    <w:pPr>
      <w:pStyle w:val="a6"/>
      <w:ind w:right="360" w:firstLineChars="50" w:firstLine="140"/>
      <w:rPr>
        <w:rFonts w:ascii="仿宋_GB2312" w:eastAsia="仿宋_GB2312"/>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9C" w:rsidRDefault="00E12CED">
    <w:pPr>
      <w:pStyle w:val="a6"/>
      <w:wordWrap w:val="0"/>
      <w:ind w:right="360" w:firstLine="360"/>
      <w:jc w:val="right"/>
      <w:rPr>
        <w:rFonts w:ascii="仿宋_GB2312" w:eastAsia="仿宋_GB2312"/>
        <w:sz w:val="28"/>
        <w:szCs w:val="28"/>
      </w:rPr>
    </w:pPr>
    <w:r w:rsidRPr="00E12CED">
      <w:rPr>
        <w:sz w:val="28"/>
      </w:rPr>
      <w:pict>
        <v:shapetype id="_x0000_t202" coordsize="21600,21600" o:spt="202" path="m,l,21600r21600,l21600,xe">
          <v:stroke joinstyle="miter"/>
          <v:path gradientshapeok="t" o:connecttype="rect"/>
        </v:shapetype>
        <v:shape id="_x0000_s2049" type="#_x0000_t202" style="position:absolute;left:0;text-align:left;margin-left:312pt;margin-top:2.4pt;width:2in;height:2in;z-index:251658240;mso-wrap-style:none;mso-position-horizontal:outside;mso-position-horizontal-relative:margin" filled="f" stroked="f" strokeweight="1.25pt">
          <v:textbox style="mso-fit-shape-to-text:t" inset="0,0,0,0">
            <w:txbxContent>
              <w:p w:rsidR="00486E9C" w:rsidRDefault="00E12CED">
                <w:pPr>
                  <w:pStyle w:val="a6"/>
                  <w:ind w:firstLineChars="50" w:firstLine="140"/>
                  <w:rPr>
                    <w:rStyle w:val="aa"/>
                    <w:rFonts w:ascii="宋体" w:hAnsi="宋体"/>
                    <w:sz w:val="28"/>
                    <w:szCs w:val="28"/>
                  </w:rPr>
                </w:pPr>
                <w:r>
                  <w:rPr>
                    <w:rFonts w:ascii="宋体" w:hAnsi="宋体"/>
                    <w:sz w:val="28"/>
                    <w:szCs w:val="28"/>
                  </w:rPr>
                  <w:fldChar w:fldCharType="begin"/>
                </w:r>
                <w:r w:rsidR="004A032B">
                  <w:rPr>
                    <w:rStyle w:val="aa"/>
                    <w:rFonts w:ascii="宋体" w:hAnsi="宋体"/>
                    <w:sz w:val="28"/>
                    <w:szCs w:val="28"/>
                  </w:rPr>
                  <w:instrText xml:space="preserve">PAGE  </w:instrText>
                </w:r>
                <w:r>
                  <w:rPr>
                    <w:rFonts w:ascii="宋体" w:hAnsi="宋体"/>
                    <w:sz w:val="28"/>
                    <w:szCs w:val="28"/>
                  </w:rPr>
                  <w:fldChar w:fldCharType="separate"/>
                </w:r>
                <w:r w:rsidR="009F795D">
                  <w:rPr>
                    <w:rStyle w:val="aa"/>
                    <w:rFonts w:ascii="宋体" w:hAnsi="宋体"/>
                    <w:noProof/>
                    <w:sz w:val="28"/>
                    <w:szCs w:val="28"/>
                  </w:rPr>
                  <w:t>- 15 -</w:t>
                </w:r>
                <w:r>
                  <w:rPr>
                    <w:rFonts w:ascii="宋体" w:hAnsi="宋体"/>
                    <w:sz w:val="28"/>
                    <w:szCs w:val="28"/>
                  </w:rPr>
                  <w:fldChar w:fldCharType="end"/>
                </w:r>
              </w:p>
              <w:p w:rsidR="00486E9C" w:rsidRDefault="00486E9C"/>
            </w:txbxContent>
          </v:textbox>
          <w10:wrap anchorx="margin"/>
        </v:shape>
      </w:pict>
    </w:r>
  </w:p>
  <w:p w:rsidR="00486E9C" w:rsidRDefault="00486E9C">
    <w:pPr>
      <w:pStyle w:val="a6"/>
      <w:ind w:right="360" w:firstLine="360"/>
      <w:jc w:val="both"/>
      <w:rPr>
        <w:rFonts w:ascii="仿宋_GB2312" w:eastAsia="仿宋_GB2312"/>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9C" w:rsidRDefault="00E12CED">
    <w:pPr>
      <w:pStyle w:val="a6"/>
      <w:framePr w:wrap="around" w:vAnchor="text" w:hAnchor="margin" w:xAlign="outside" w:y="1"/>
      <w:rPr>
        <w:rStyle w:val="aa"/>
      </w:rPr>
    </w:pPr>
    <w:r>
      <w:fldChar w:fldCharType="begin"/>
    </w:r>
    <w:r w:rsidR="004A032B">
      <w:rPr>
        <w:rStyle w:val="aa"/>
      </w:rPr>
      <w:instrText xml:space="preserve">PAGE  </w:instrText>
    </w:r>
    <w:r>
      <w:fldChar w:fldCharType="end"/>
    </w:r>
  </w:p>
  <w:p w:rsidR="00486E9C" w:rsidRDefault="00486E9C">
    <w:pPr>
      <w:pStyle w:val="a6"/>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9C" w:rsidRDefault="00E12CED">
    <w:pPr>
      <w:pStyle w:val="a6"/>
      <w:spacing w:line="100" w:lineRule="exact"/>
      <w:ind w:right="360" w:firstLine="360"/>
      <w:jc w:val="right"/>
      <w:rPr>
        <w:sz w:val="10"/>
        <w:szCs w:val="10"/>
      </w:rPr>
    </w:pPr>
    <w:r w:rsidRPr="00E12CED">
      <w:rPr>
        <w:sz w:val="10"/>
      </w:rPr>
      <w:pict>
        <v:shapetype id="_x0000_t202" coordsize="21600,21600" o:spt="202" path="m,l,21600r21600,l21600,xe">
          <v:stroke joinstyle="miter"/>
          <v:path gradientshapeok="t" o:connecttype="rect"/>
        </v:shapetype>
        <v:shape id="_x0000_s2050" type="#_x0000_t202" style="position:absolute;left:0;text-align:left;margin-left:312pt;margin-top:2.4pt;width:2in;height:2in;z-index:251659264;mso-wrap-style:none;mso-position-horizontal:outside;mso-position-horizontal-relative:margin" filled="f" stroked="f" strokeweight="1.25pt">
          <v:textbox style="mso-fit-shape-to-text:t" inset="0,0,0,0">
            <w:txbxContent>
              <w:p w:rsidR="00486E9C" w:rsidRDefault="00E12CED">
                <w:pPr>
                  <w:pStyle w:val="a6"/>
                  <w:rPr>
                    <w:rStyle w:val="aa"/>
                    <w:rFonts w:ascii="宋体" w:hAnsi="宋体"/>
                    <w:sz w:val="28"/>
                    <w:szCs w:val="28"/>
                  </w:rPr>
                </w:pPr>
                <w:r>
                  <w:rPr>
                    <w:rStyle w:val="aa"/>
                    <w:rFonts w:ascii="宋体" w:hAnsi="宋体"/>
                    <w:sz w:val="28"/>
                    <w:szCs w:val="28"/>
                  </w:rPr>
                  <w:fldChar w:fldCharType="begin"/>
                </w:r>
                <w:r w:rsidR="004A032B">
                  <w:rPr>
                    <w:rStyle w:val="aa"/>
                    <w:rFonts w:ascii="宋体" w:hAnsi="宋体"/>
                    <w:sz w:val="28"/>
                    <w:szCs w:val="28"/>
                  </w:rPr>
                  <w:instrText xml:space="preserve">PAGE  </w:instrText>
                </w:r>
                <w:r>
                  <w:rPr>
                    <w:rStyle w:val="aa"/>
                    <w:rFonts w:ascii="宋体" w:hAnsi="宋体"/>
                    <w:sz w:val="28"/>
                    <w:szCs w:val="28"/>
                  </w:rPr>
                  <w:fldChar w:fldCharType="separate"/>
                </w:r>
                <w:r w:rsidR="009F795D">
                  <w:rPr>
                    <w:rStyle w:val="aa"/>
                    <w:rFonts w:ascii="宋体" w:hAnsi="宋体"/>
                    <w:noProof/>
                    <w:sz w:val="28"/>
                    <w:szCs w:val="28"/>
                  </w:rPr>
                  <w:t>- 23 -</w:t>
                </w:r>
                <w:r>
                  <w:rPr>
                    <w:rStyle w:val="aa"/>
                    <w:rFonts w:ascii="宋体" w:hAnsi="宋体"/>
                    <w:sz w:val="28"/>
                    <w:szCs w:val="28"/>
                  </w:rPr>
                  <w:fldChar w:fldCharType="end"/>
                </w:r>
              </w:p>
              <w:p w:rsidR="00486E9C" w:rsidRDefault="00486E9C"/>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457" w:rsidRDefault="002C7457" w:rsidP="00486E9C">
      <w:r>
        <w:separator/>
      </w:r>
    </w:p>
  </w:footnote>
  <w:footnote w:type="continuationSeparator" w:id="1">
    <w:p w:rsidR="002C7457" w:rsidRDefault="002C7457" w:rsidP="00486E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EEAB32"/>
    <w:multiLevelType w:val="singleLevel"/>
    <w:tmpl w:val="BCEEAB32"/>
    <w:lvl w:ilvl="0">
      <w:start w:val="1"/>
      <w:numFmt w:val="chineseCounting"/>
      <w:suff w:val="nothing"/>
      <w:lvlText w:val="%1、"/>
      <w:lvlJc w:val="left"/>
      <w:rPr>
        <w:rFonts w:hint="eastAsia"/>
      </w:rPr>
    </w:lvl>
  </w:abstractNum>
  <w:abstractNum w:abstractNumId="1">
    <w:nsid w:val="375F1302"/>
    <w:multiLevelType w:val="singleLevel"/>
    <w:tmpl w:val="375F1302"/>
    <w:lvl w:ilvl="0">
      <w:start w:val="1"/>
      <w:numFmt w:val="chineseCounting"/>
      <w:suff w:val="nothing"/>
      <w:lvlText w:val="%1、"/>
      <w:lvlJc w:val="left"/>
      <w:rPr>
        <w:rFonts w:hint="eastAsia"/>
      </w:rPr>
    </w:lvl>
  </w:abstractNum>
  <w:abstractNum w:abstractNumId="2">
    <w:nsid w:val="7692095E"/>
    <w:multiLevelType w:val="multilevel"/>
    <w:tmpl w:val="7692095E"/>
    <w:lvl w:ilvl="0">
      <w:start w:val="1"/>
      <w:numFmt w:val="lowerLetter"/>
      <w:pStyle w:val="a"/>
      <w:lvlText w:val="%1)"/>
      <w:lvlJc w:val="left"/>
      <w:pPr>
        <w:tabs>
          <w:tab w:val="left" w:pos="839"/>
        </w:tabs>
        <w:ind w:left="839" w:hanging="419"/>
      </w:pPr>
      <w:rPr>
        <w:rFonts w:ascii="宋体" w:eastAsia="宋体" w:hAnsi="宋体" w:hint="eastAsia"/>
        <w:b w:val="0"/>
        <w:i w:val="0"/>
        <w:sz w:val="20"/>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rPr>
    </w:lvl>
    <w:lvl w:ilvl="3">
      <w:start w:val="1"/>
      <w:numFmt w:val="decimal"/>
      <w:lvlText w:val="%4."/>
      <w:lvlJc w:val="left"/>
      <w:pPr>
        <w:tabs>
          <w:tab w:val="left" w:pos="2098"/>
        </w:tabs>
        <w:ind w:left="2098" w:hanging="420"/>
      </w:pPr>
    </w:lvl>
    <w:lvl w:ilvl="4">
      <w:start w:val="1"/>
      <w:numFmt w:val="lowerLetter"/>
      <w:lvlText w:val="%5)"/>
      <w:lvlJc w:val="left"/>
      <w:pPr>
        <w:tabs>
          <w:tab w:val="left" w:pos="2517"/>
        </w:tabs>
        <w:ind w:left="2517" w:hanging="419"/>
      </w:pPr>
    </w:lvl>
    <w:lvl w:ilvl="5">
      <w:start w:val="1"/>
      <w:numFmt w:val="lowerRoman"/>
      <w:lvlText w:val="%6."/>
      <w:lvlJc w:val="right"/>
      <w:pPr>
        <w:tabs>
          <w:tab w:val="left" w:pos="2942"/>
        </w:tabs>
        <w:ind w:left="2937" w:hanging="420"/>
      </w:pPr>
    </w:lvl>
    <w:lvl w:ilvl="6">
      <w:start w:val="1"/>
      <w:numFmt w:val="decimal"/>
      <w:lvlText w:val="%7."/>
      <w:lvlJc w:val="left"/>
      <w:pPr>
        <w:tabs>
          <w:tab w:val="left" w:pos="3362"/>
        </w:tabs>
        <w:ind w:left="3356" w:hanging="414"/>
      </w:pPr>
    </w:lvl>
    <w:lvl w:ilvl="7">
      <w:start w:val="1"/>
      <w:numFmt w:val="lowerLetter"/>
      <w:lvlText w:val="%8)"/>
      <w:lvlJc w:val="left"/>
      <w:pPr>
        <w:tabs>
          <w:tab w:val="left" w:pos="3781"/>
        </w:tabs>
        <w:ind w:left="3776" w:hanging="414"/>
      </w:pPr>
    </w:lvl>
    <w:lvl w:ilvl="8">
      <w:start w:val="1"/>
      <w:numFmt w:val="lowerRoman"/>
      <w:lvlText w:val="%9."/>
      <w:lvlJc w:val="right"/>
      <w:pPr>
        <w:tabs>
          <w:tab w:val="left" w:pos="4201"/>
        </w:tabs>
        <w:ind w:left="4201"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字审修">
    <w15:presenceInfo w15:providerId="None" w15:userId="文字审修"/>
  </w15:person>
  <w15:person w15:author="马勇">
    <w15:presenceInfo w15:providerId="None" w15:userId="马勇"/>
  </w15:person>
  <w15:person w15:author="综合室(收文)">
    <w15:presenceInfo w15:providerId="None" w15:userId="综合室(收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HorizontalSpacing w:val="201"/>
  <w:drawingGridVerticalSpacing w:val="159"/>
  <w:displayHorizontalDrawingGridEvery w:val="0"/>
  <w:displayVerticalDrawingGridEvery w:val="2"/>
  <w:characterSpacingControl w:val="compressPunctuation"/>
  <w:doNotValidateAgainstSchema/>
  <w:doNotDemarcateInvalidXml/>
  <w:hdrShapeDefaults>
    <o:shapedefaults v:ext="edit" spidmax="8194"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97F77B08"/>
    <w:rsid w:val="97FF02D7"/>
    <w:rsid w:val="AF738135"/>
    <w:rsid w:val="BFD37FEE"/>
    <w:rsid w:val="EBDFA879"/>
    <w:rsid w:val="EF2F0EB4"/>
    <w:rsid w:val="F6DE2472"/>
    <w:rsid w:val="FD7E45E0"/>
    <w:rsid w:val="FEFB0876"/>
    <w:rsid w:val="00052F40"/>
    <w:rsid w:val="00060B95"/>
    <w:rsid w:val="00172A27"/>
    <w:rsid w:val="001961E4"/>
    <w:rsid w:val="001D28A8"/>
    <w:rsid w:val="002035C0"/>
    <w:rsid w:val="002C7457"/>
    <w:rsid w:val="002E3FDD"/>
    <w:rsid w:val="00351BC6"/>
    <w:rsid w:val="003827C7"/>
    <w:rsid w:val="0038700C"/>
    <w:rsid w:val="003A100F"/>
    <w:rsid w:val="00402231"/>
    <w:rsid w:val="00480BB2"/>
    <w:rsid w:val="00486E9C"/>
    <w:rsid w:val="004A032B"/>
    <w:rsid w:val="004D6300"/>
    <w:rsid w:val="004F7705"/>
    <w:rsid w:val="00515428"/>
    <w:rsid w:val="005838E6"/>
    <w:rsid w:val="005A31BF"/>
    <w:rsid w:val="005B72AE"/>
    <w:rsid w:val="005C424C"/>
    <w:rsid w:val="00615148"/>
    <w:rsid w:val="006F5F41"/>
    <w:rsid w:val="0070136F"/>
    <w:rsid w:val="00792770"/>
    <w:rsid w:val="007E4B17"/>
    <w:rsid w:val="00822E3C"/>
    <w:rsid w:val="00887191"/>
    <w:rsid w:val="008F04BB"/>
    <w:rsid w:val="009A438A"/>
    <w:rsid w:val="009B07F2"/>
    <w:rsid w:val="009D1A08"/>
    <w:rsid w:val="009F795D"/>
    <w:rsid w:val="00A52453"/>
    <w:rsid w:val="00A64A64"/>
    <w:rsid w:val="00A661A8"/>
    <w:rsid w:val="00B00AA4"/>
    <w:rsid w:val="00B02A9D"/>
    <w:rsid w:val="00B62E89"/>
    <w:rsid w:val="00B855F5"/>
    <w:rsid w:val="00BB6C35"/>
    <w:rsid w:val="00CC68A9"/>
    <w:rsid w:val="00D41BE6"/>
    <w:rsid w:val="00E12CED"/>
    <w:rsid w:val="00E366BB"/>
    <w:rsid w:val="00E9478E"/>
    <w:rsid w:val="00F228D5"/>
    <w:rsid w:val="34BA823E"/>
    <w:rsid w:val="5FFF1FDC"/>
    <w:rsid w:val="685F2E79"/>
    <w:rsid w:val="69BC653F"/>
    <w:rsid w:val="6FDEC380"/>
    <w:rsid w:val="72EBEA44"/>
    <w:rsid w:val="77BF5B5B"/>
    <w:rsid w:val="7EFD29A9"/>
    <w:rsid w:val="7F2BD2E3"/>
    <w:rsid w:val="7F6FCD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86E9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qFormat/>
    <w:rsid w:val="00486E9C"/>
    <w:pPr>
      <w:ind w:leftChars="2500" w:left="100"/>
    </w:pPr>
    <w:rPr>
      <w:rFonts w:ascii="仿宋_GB2312" w:eastAsia="仿宋_GB2312"/>
      <w:sz w:val="32"/>
    </w:rPr>
  </w:style>
  <w:style w:type="paragraph" w:styleId="a5">
    <w:name w:val="Balloon Text"/>
    <w:basedOn w:val="a0"/>
    <w:qFormat/>
    <w:rsid w:val="00486E9C"/>
    <w:rPr>
      <w:sz w:val="18"/>
      <w:szCs w:val="18"/>
    </w:rPr>
  </w:style>
  <w:style w:type="paragraph" w:styleId="a6">
    <w:name w:val="footer"/>
    <w:basedOn w:val="a0"/>
    <w:qFormat/>
    <w:rsid w:val="00486E9C"/>
    <w:pPr>
      <w:tabs>
        <w:tab w:val="center" w:pos="4153"/>
        <w:tab w:val="right" w:pos="8306"/>
      </w:tabs>
      <w:snapToGrid w:val="0"/>
      <w:jc w:val="left"/>
    </w:pPr>
    <w:rPr>
      <w:sz w:val="18"/>
      <w:szCs w:val="18"/>
    </w:rPr>
  </w:style>
  <w:style w:type="paragraph" w:styleId="a7">
    <w:name w:val="header"/>
    <w:basedOn w:val="a0"/>
    <w:qFormat/>
    <w:rsid w:val="00486E9C"/>
    <w:pPr>
      <w:pBdr>
        <w:bottom w:val="single" w:sz="6" w:space="1" w:color="auto"/>
      </w:pBdr>
      <w:tabs>
        <w:tab w:val="center" w:pos="4153"/>
        <w:tab w:val="right" w:pos="8306"/>
      </w:tabs>
      <w:snapToGrid w:val="0"/>
      <w:jc w:val="center"/>
    </w:pPr>
    <w:rPr>
      <w:sz w:val="18"/>
      <w:szCs w:val="18"/>
    </w:rPr>
  </w:style>
  <w:style w:type="paragraph" w:styleId="a8">
    <w:name w:val="Normal (Web)"/>
    <w:basedOn w:val="a0"/>
    <w:qFormat/>
    <w:rsid w:val="00486E9C"/>
    <w:pPr>
      <w:spacing w:beforeAutospacing="1" w:afterAutospacing="1"/>
      <w:jc w:val="left"/>
    </w:pPr>
    <w:rPr>
      <w:kern w:val="0"/>
      <w:sz w:val="24"/>
    </w:rPr>
  </w:style>
  <w:style w:type="table" w:styleId="a9">
    <w:name w:val="Table Grid"/>
    <w:basedOn w:val="a2"/>
    <w:uiPriority w:val="99"/>
    <w:unhideWhenUsed/>
    <w:qFormat/>
    <w:rsid w:val="00486E9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486E9C"/>
  </w:style>
  <w:style w:type="paragraph" w:styleId="ab">
    <w:name w:val="List Paragraph"/>
    <w:basedOn w:val="a0"/>
    <w:qFormat/>
    <w:rsid w:val="00486E9C"/>
    <w:pPr>
      <w:ind w:firstLineChars="200" w:firstLine="420"/>
    </w:pPr>
  </w:style>
  <w:style w:type="character" w:customStyle="1" w:styleId="HeiTi">
    <w:name w:val="Hei Ti"/>
    <w:qFormat/>
    <w:rsid w:val="00486E9C"/>
    <w:rPr>
      <w:rFonts w:ascii="黑体" w:eastAsia="黑体" w:hAnsi="黑体" w:cs="黑体"/>
      <w:sz w:val="32"/>
    </w:rPr>
  </w:style>
  <w:style w:type="character" w:customStyle="1" w:styleId="HeiTiBold">
    <w:name w:val="Hei Ti Bold"/>
    <w:qFormat/>
    <w:rsid w:val="00486E9C"/>
    <w:rPr>
      <w:rFonts w:ascii="黑体" w:eastAsia="黑体" w:hAnsi="黑体" w:cs="黑体"/>
      <w:b/>
      <w:sz w:val="32"/>
    </w:rPr>
  </w:style>
  <w:style w:type="character" w:customStyle="1" w:styleId="HeiTiBold1">
    <w:name w:val="Hei Ti Bold1"/>
    <w:qFormat/>
    <w:rsid w:val="00486E9C"/>
    <w:rPr>
      <w:rFonts w:ascii="黑体" w:eastAsia="黑体" w:hAnsi="黑体" w:cs="黑体"/>
      <w:b/>
      <w:sz w:val="36"/>
    </w:rPr>
  </w:style>
  <w:style w:type="character" w:customStyle="1" w:styleId="GB2312">
    <w:name w:val="GB_2312"/>
    <w:qFormat/>
    <w:rsid w:val="00486E9C"/>
    <w:rPr>
      <w:rFonts w:ascii="仿宋_GB2312" w:eastAsia="仿宋_GB2312" w:hAnsi="仿宋_GB2312" w:cs="仿宋_GB2312"/>
      <w:sz w:val="32"/>
    </w:rPr>
  </w:style>
  <w:style w:type="character" w:customStyle="1" w:styleId="GB23121">
    <w:name w:val="GB_23121"/>
    <w:qFormat/>
    <w:rsid w:val="00486E9C"/>
    <w:rPr>
      <w:rFonts w:ascii="仿宋_GB2312" w:eastAsia="仿宋_GB2312" w:hAnsi="仿宋_GB2312" w:cs="仿宋_GB2312"/>
      <w:sz w:val="36"/>
    </w:rPr>
  </w:style>
  <w:style w:type="character" w:customStyle="1" w:styleId="RedColor">
    <w:name w:val="Red_Color"/>
    <w:qFormat/>
    <w:rsid w:val="00486E9C"/>
    <w:rPr>
      <w:rFonts w:ascii="方正小标宋简体" w:eastAsia="方正小标宋简体" w:hAnsi="方正小标宋简体" w:cs="方正小标宋简体"/>
      <w:color w:val="000000"/>
      <w:sz w:val="65"/>
    </w:rPr>
  </w:style>
  <w:style w:type="character" w:customStyle="1" w:styleId="KaiTi">
    <w:name w:val="KaiTi"/>
    <w:qFormat/>
    <w:rsid w:val="00486E9C"/>
    <w:rPr>
      <w:rFonts w:ascii="楷体_GB2312" w:eastAsia="楷体_GB2312" w:hAnsi="楷体_GB2312" w:cs="楷体_GB2312"/>
      <w:sz w:val="32"/>
    </w:rPr>
  </w:style>
  <w:style w:type="character" w:customStyle="1" w:styleId="FzXbs">
    <w:name w:val="Fz_Xbs"/>
    <w:qFormat/>
    <w:rsid w:val="00486E9C"/>
    <w:rPr>
      <w:rFonts w:ascii="方正小标宋简体" w:eastAsia="方正小标宋简体" w:hAnsi="方正小标宋简体" w:cs="方正小标宋简体"/>
      <w:sz w:val="44"/>
    </w:rPr>
  </w:style>
  <w:style w:type="paragraph" w:customStyle="1" w:styleId="a">
    <w:name w:val="字母编号列项（一级）"/>
    <w:uiPriority w:val="99"/>
    <w:qFormat/>
    <w:rsid w:val="00486E9C"/>
    <w:pPr>
      <w:numPr>
        <w:numId w:val="1"/>
      </w:numPr>
      <w:jc w:val="both"/>
    </w:pPr>
    <w:rPr>
      <w:rFonts w:ascii="宋体"/>
      <w:sz w:val="21"/>
    </w:rPr>
  </w:style>
  <w:style w:type="paragraph" w:customStyle="1" w:styleId="1">
    <w:name w:val="正文1"/>
    <w:basedOn w:val="a0"/>
    <w:next w:val="a0"/>
    <w:qFormat/>
    <w:rsid w:val="00486E9C"/>
    <w:pPr>
      <w:autoSpaceDE w:val="0"/>
      <w:autoSpaceDN w:val="0"/>
      <w:adjustRightInd w:val="0"/>
      <w:spacing w:line="440" w:lineRule="atLeast"/>
    </w:pPr>
    <w:rPr>
      <w:rFonts w:ascii="仿宋_GB2312" w:eastAsia="仿宋_GB2312"/>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Info spid="_x0000_s1032"/>
    <customShpInfo spid="_x0000_s1033"/>
    <customShpInfo spid="_x0000_s1034"/>
    <customShpInfo spid="_x0000_s1035"/>
    <customShpInfo spid="_x0000_s1030"/>
    <customShpInfo spid="_x0000_s1031"/>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B183D3-6F35-44EC-B83D-4320D0D3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1109</Words>
  <Characters>6322</Characters>
  <Application>Microsoft Office Word</Application>
  <DocSecurity>0</DocSecurity>
  <Lines>52</Lines>
  <Paragraphs>14</Paragraphs>
  <ScaleCrop>false</ScaleCrop>
  <Company>tjec</Company>
  <LinksUpToDate>false</LinksUpToDate>
  <CharactersWithSpaces>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津经[2003]号</dc:title>
  <dc:creator>办公室</dc:creator>
  <cp:lastModifiedBy>Windows 用户</cp:lastModifiedBy>
  <cp:revision>6</cp:revision>
  <cp:lastPrinted>2012-09-08T22:28:00Z</cp:lastPrinted>
  <dcterms:created xsi:type="dcterms:W3CDTF">2020-10-11T21:55:00Z</dcterms:created>
  <dcterms:modified xsi:type="dcterms:W3CDTF">2022-09-15T01:26:00Z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